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88A3B" w14:textId="77777777" w:rsidR="00001745" w:rsidRPr="00001745" w:rsidRDefault="00001745" w:rsidP="00001745">
      <w:pPr>
        <w:pBdr>
          <w:top w:val="nil"/>
          <w:left w:val="nil"/>
          <w:bottom w:val="nil"/>
          <w:right w:val="nil"/>
          <w:between w:val="nil"/>
        </w:pBdr>
        <w:spacing w:after="0" w:line="240" w:lineRule="auto"/>
        <w:jc w:val="both"/>
        <w:rPr>
          <w:rFonts w:ascii="Times New Roman" w:eastAsia="Cambria" w:hAnsi="Times New Roman" w:cs="Times New Roman"/>
          <w:b/>
          <w:smallCaps/>
          <w:color w:val="002060"/>
          <w:sz w:val="24"/>
          <w:szCs w:val="24"/>
        </w:rPr>
      </w:pPr>
      <w:bookmarkStart w:id="0" w:name="_GoBack"/>
      <w:bookmarkEnd w:id="0"/>
    </w:p>
    <w:p w14:paraId="04B71962" w14:textId="77777777" w:rsidR="0034715B" w:rsidRDefault="0034715B" w:rsidP="0034715B">
      <w:pPr>
        <w:autoSpaceDE w:val="0"/>
        <w:autoSpaceDN w:val="0"/>
        <w:adjustRightInd w:val="0"/>
        <w:spacing w:after="0" w:line="240" w:lineRule="auto"/>
        <w:rPr>
          <w:rFonts w:ascii="TrebuchetMS" w:hAnsi="TrebuchetMS" w:cs="TrebuchetMS"/>
          <w:color w:val="000000"/>
          <w:sz w:val="24"/>
          <w:szCs w:val="24"/>
        </w:rPr>
      </w:pPr>
    </w:p>
    <w:p w14:paraId="1C3021DA" w14:textId="750B55D9" w:rsidR="0034715B" w:rsidRPr="0034715B" w:rsidRDefault="0034715B" w:rsidP="0034715B">
      <w:pPr>
        <w:autoSpaceDE w:val="0"/>
        <w:autoSpaceDN w:val="0"/>
        <w:adjustRightInd w:val="0"/>
        <w:spacing w:after="0" w:line="240" w:lineRule="auto"/>
        <w:jc w:val="right"/>
        <w:rPr>
          <w:rFonts w:ascii="Times New Roman" w:hAnsi="Times New Roman" w:cs="Times New Roman"/>
          <w:b/>
          <w:sz w:val="24"/>
          <w:szCs w:val="24"/>
        </w:rPr>
      </w:pPr>
      <w:r w:rsidRPr="0034715B">
        <w:rPr>
          <w:rFonts w:ascii="Times New Roman" w:hAnsi="Times New Roman" w:cs="Times New Roman"/>
          <w:b/>
          <w:sz w:val="24"/>
          <w:szCs w:val="24"/>
        </w:rPr>
        <w:t>Alla Camera di Commercio della Basilicata</w:t>
      </w:r>
    </w:p>
    <w:p w14:paraId="6114E793" w14:textId="77777777" w:rsidR="0034715B" w:rsidRPr="0034715B" w:rsidRDefault="0034715B" w:rsidP="0034715B">
      <w:pPr>
        <w:autoSpaceDE w:val="0"/>
        <w:autoSpaceDN w:val="0"/>
        <w:adjustRightInd w:val="0"/>
        <w:spacing w:after="0" w:line="240" w:lineRule="auto"/>
        <w:jc w:val="right"/>
        <w:rPr>
          <w:rFonts w:ascii="Times New Roman" w:hAnsi="Times New Roman" w:cs="Times New Roman"/>
          <w:b/>
          <w:sz w:val="24"/>
          <w:szCs w:val="24"/>
        </w:rPr>
      </w:pPr>
      <w:r w:rsidRPr="0034715B">
        <w:rPr>
          <w:rFonts w:ascii="Times New Roman" w:hAnsi="Times New Roman" w:cs="Times New Roman"/>
          <w:b/>
          <w:sz w:val="24"/>
          <w:szCs w:val="24"/>
        </w:rPr>
        <w:t>C.so XVIII Agosto,34</w:t>
      </w:r>
    </w:p>
    <w:p w14:paraId="04A1EEC6" w14:textId="1A25010F" w:rsidR="0034715B" w:rsidRPr="0034715B" w:rsidRDefault="0034715B" w:rsidP="0034715B">
      <w:pPr>
        <w:autoSpaceDE w:val="0"/>
        <w:autoSpaceDN w:val="0"/>
        <w:adjustRightInd w:val="0"/>
        <w:spacing w:after="0" w:line="240" w:lineRule="auto"/>
        <w:jc w:val="right"/>
        <w:rPr>
          <w:rFonts w:ascii="Times New Roman" w:hAnsi="Times New Roman" w:cs="Times New Roman"/>
          <w:b/>
          <w:sz w:val="24"/>
          <w:szCs w:val="24"/>
        </w:rPr>
      </w:pPr>
      <w:r w:rsidRPr="0034715B">
        <w:rPr>
          <w:rFonts w:ascii="Times New Roman" w:hAnsi="Times New Roman" w:cs="Times New Roman"/>
          <w:b/>
          <w:sz w:val="24"/>
          <w:szCs w:val="24"/>
        </w:rPr>
        <w:t>85100 POTENZA</w:t>
      </w:r>
    </w:p>
    <w:p w14:paraId="5351DB66" w14:textId="22A5BF2B" w:rsidR="0034715B" w:rsidRPr="0034715B" w:rsidRDefault="0034715B" w:rsidP="0034715B">
      <w:pPr>
        <w:autoSpaceDE w:val="0"/>
        <w:autoSpaceDN w:val="0"/>
        <w:adjustRightInd w:val="0"/>
        <w:spacing w:after="0" w:line="240" w:lineRule="auto"/>
        <w:jc w:val="right"/>
        <w:rPr>
          <w:rFonts w:ascii="Times New Roman" w:hAnsi="Times New Roman" w:cs="Times New Roman"/>
          <w:b/>
          <w:bCs/>
          <w:sz w:val="24"/>
          <w:szCs w:val="24"/>
        </w:rPr>
      </w:pPr>
      <w:r w:rsidRPr="0034715B">
        <w:rPr>
          <w:rFonts w:ascii="Times New Roman" w:hAnsi="Times New Roman" w:cs="Times New Roman"/>
          <w:b/>
          <w:bCs/>
          <w:sz w:val="24"/>
          <w:szCs w:val="24"/>
        </w:rPr>
        <w:t xml:space="preserve">PEC: </w:t>
      </w:r>
      <w:hyperlink r:id="rId8" w:history="1">
        <w:r w:rsidRPr="0034715B">
          <w:rPr>
            <w:rStyle w:val="Collegamentoipertestuale"/>
            <w:rFonts w:ascii="Times New Roman" w:hAnsi="Times New Roman" w:cs="Times New Roman"/>
            <w:b/>
            <w:bCs/>
            <w:sz w:val="24"/>
            <w:szCs w:val="24"/>
          </w:rPr>
          <w:t>cameradicommercio@pec.basilicata.camcom.it</w:t>
        </w:r>
      </w:hyperlink>
    </w:p>
    <w:p w14:paraId="43EFF402" w14:textId="77777777" w:rsidR="0034715B" w:rsidRPr="0034715B" w:rsidRDefault="0034715B" w:rsidP="0034715B">
      <w:pPr>
        <w:autoSpaceDE w:val="0"/>
        <w:autoSpaceDN w:val="0"/>
        <w:adjustRightInd w:val="0"/>
        <w:spacing w:after="0" w:line="240" w:lineRule="auto"/>
        <w:jc w:val="right"/>
        <w:rPr>
          <w:rFonts w:ascii="Times New Roman" w:hAnsi="Times New Roman" w:cs="Times New Roman"/>
          <w:b/>
          <w:bCs/>
          <w:sz w:val="24"/>
          <w:szCs w:val="24"/>
        </w:rPr>
      </w:pPr>
    </w:p>
    <w:p w14:paraId="4BA39BCD" w14:textId="77777777" w:rsidR="0034715B" w:rsidRPr="0034715B" w:rsidRDefault="0034715B" w:rsidP="0034715B">
      <w:pPr>
        <w:autoSpaceDE w:val="0"/>
        <w:autoSpaceDN w:val="0"/>
        <w:adjustRightInd w:val="0"/>
        <w:spacing w:after="0" w:line="240" w:lineRule="auto"/>
        <w:jc w:val="right"/>
        <w:rPr>
          <w:rFonts w:ascii="Times New Roman" w:hAnsi="Times New Roman" w:cs="Times New Roman"/>
          <w:b/>
          <w:bCs/>
          <w:sz w:val="24"/>
          <w:szCs w:val="24"/>
        </w:rPr>
      </w:pPr>
    </w:p>
    <w:p w14:paraId="623BFAC8" w14:textId="4ABB3467" w:rsidR="0034715B" w:rsidRPr="0034715B" w:rsidRDefault="0034715B" w:rsidP="0034715B">
      <w:pPr>
        <w:autoSpaceDE w:val="0"/>
        <w:autoSpaceDN w:val="0"/>
        <w:adjustRightInd w:val="0"/>
        <w:spacing w:after="0" w:line="240" w:lineRule="auto"/>
        <w:jc w:val="both"/>
        <w:rPr>
          <w:rFonts w:ascii="Times New Roman" w:hAnsi="Times New Roman" w:cs="Times New Roman"/>
          <w:b/>
          <w:color w:val="000000"/>
          <w:sz w:val="24"/>
          <w:szCs w:val="24"/>
        </w:rPr>
      </w:pPr>
      <w:r w:rsidRPr="0034715B">
        <w:rPr>
          <w:rFonts w:ascii="Times New Roman" w:hAnsi="Times New Roman" w:cs="Times New Roman"/>
          <w:b/>
          <w:color w:val="000000"/>
          <w:sz w:val="24"/>
          <w:szCs w:val="24"/>
        </w:rPr>
        <w:t>Oggetto: Domanda d’iscrizione all’elenco degli arbitri, tenuto dalla Camera Arbitrale presso la Camera di Commercio della Basilicata.</w:t>
      </w:r>
    </w:p>
    <w:p w14:paraId="5E9CF6BD" w14:textId="77777777" w:rsidR="0034715B" w:rsidRDefault="0034715B" w:rsidP="0034715B">
      <w:pPr>
        <w:autoSpaceDE w:val="0"/>
        <w:autoSpaceDN w:val="0"/>
        <w:adjustRightInd w:val="0"/>
        <w:spacing w:after="0" w:line="240" w:lineRule="auto"/>
        <w:jc w:val="both"/>
        <w:rPr>
          <w:rFonts w:ascii="TrebuchetMS" w:hAnsi="TrebuchetMS" w:cs="TrebuchetMS"/>
          <w:color w:val="000000"/>
          <w:sz w:val="20"/>
          <w:szCs w:val="20"/>
        </w:rPr>
      </w:pPr>
    </w:p>
    <w:p w14:paraId="46B2A6BF" w14:textId="77777777" w:rsidR="0034715B" w:rsidRDefault="0034715B" w:rsidP="0034715B">
      <w:pPr>
        <w:autoSpaceDE w:val="0"/>
        <w:autoSpaceDN w:val="0"/>
        <w:adjustRightInd w:val="0"/>
        <w:spacing w:after="0" w:line="240" w:lineRule="auto"/>
        <w:rPr>
          <w:rFonts w:ascii="TrebuchetMS" w:hAnsi="TrebuchetMS" w:cs="TrebuchetMS"/>
          <w:color w:val="000000"/>
          <w:sz w:val="20"/>
          <w:szCs w:val="20"/>
        </w:rPr>
      </w:pPr>
    </w:p>
    <w:p w14:paraId="3210B6DB" w14:textId="77777777" w:rsidR="0034715B" w:rsidRPr="0034715B" w:rsidRDefault="0034715B" w:rsidP="0034715B">
      <w:pPr>
        <w:autoSpaceDE w:val="0"/>
        <w:autoSpaceDN w:val="0"/>
        <w:adjustRightInd w:val="0"/>
        <w:spacing w:after="0" w:line="240" w:lineRule="auto"/>
        <w:rPr>
          <w:rFonts w:ascii="Times New Roman" w:hAnsi="Times New Roman" w:cs="Times New Roman"/>
          <w:color w:val="000000"/>
          <w:sz w:val="24"/>
          <w:szCs w:val="24"/>
        </w:rPr>
      </w:pPr>
      <w:r w:rsidRPr="0034715B">
        <w:rPr>
          <w:rFonts w:ascii="Times New Roman" w:hAnsi="Times New Roman" w:cs="Times New Roman"/>
          <w:color w:val="000000"/>
          <w:sz w:val="24"/>
          <w:szCs w:val="24"/>
        </w:rPr>
        <w:t>Il/La sottoscritto/a___________________________________________________________________________</w:t>
      </w:r>
    </w:p>
    <w:p w14:paraId="4643AE20" w14:textId="77777777" w:rsidR="0034715B" w:rsidRPr="0034715B" w:rsidRDefault="0034715B" w:rsidP="0034715B">
      <w:pPr>
        <w:autoSpaceDE w:val="0"/>
        <w:autoSpaceDN w:val="0"/>
        <w:adjustRightInd w:val="0"/>
        <w:spacing w:after="0" w:line="240" w:lineRule="auto"/>
        <w:rPr>
          <w:rFonts w:ascii="Times New Roman" w:hAnsi="Times New Roman" w:cs="Times New Roman"/>
          <w:color w:val="000000"/>
          <w:sz w:val="24"/>
          <w:szCs w:val="24"/>
        </w:rPr>
      </w:pPr>
      <w:r w:rsidRPr="0034715B">
        <w:rPr>
          <w:rFonts w:ascii="Times New Roman" w:hAnsi="Times New Roman" w:cs="Times New Roman"/>
          <w:color w:val="000000"/>
          <w:sz w:val="24"/>
          <w:szCs w:val="24"/>
        </w:rPr>
        <w:t xml:space="preserve">nato/a </w:t>
      </w:r>
      <w:proofErr w:type="spellStart"/>
      <w:r w:rsidRPr="0034715B">
        <w:rPr>
          <w:rFonts w:ascii="Times New Roman" w:hAnsi="Times New Roman" w:cs="Times New Roman"/>
          <w:color w:val="000000"/>
          <w:sz w:val="24"/>
          <w:szCs w:val="24"/>
        </w:rPr>
        <w:t>a</w:t>
      </w:r>
      <w:proofErr w:type="spellEnd"/>
      <w:r w:rsidRPr="0034715B">
        <w:rPr>
          <w:rFonts w:ascii="Times New Roman" w:hAnsi="Times New Roman" w:cs="Times New Roman"/>
          <w:color w:val="000000"/>
          <w:sz w:val="24"/>
          <w:szCs w:val="24"/>
        </w:rPr>
        <w:t>______________________________________ il ____________________________________________</w:t>
      </w:r>
    </w:p>
    <w:p w14:paraId="17F52381" w14:textId="2D7BCECD" w:rsidR="00001745" w:rsidRPr="0034715B" w:rsidRDefault="0034715B" w:rsidP="0034715B">
      <w:pPr>
        <w:pBdr>
          <w:top w:val="nil"/>
          <w:left w:val="nil"/>
          <w:bottom w:val="nil"/>
          <w:right w:val="nil"/>
          <w:between w:val="nil"/>
        </w:pBdr>
        <w:spacing w:after="0" w:line="240" w:lineRule="auto"/>
        <w:jc w:val="both"/>
        <w:rPr>
          <w:rFonts w:ascii="Times New Roman" w:eastAsia="Cambria" w:hAnsi="Times New Roman" w:cs="Times New Roman"/>
          <w:b/>
          <w:smallCaps/>
          <w:color w:val="002060"/>
          <w:sz w:val="24"/>
          <w:szCs w:val="24"/>
        </w:rPr>
      </w:pPr>
      <w:r w:rsidRPr="0034715B">
        <w:rPr>
          <w:rFonts w:ascii="Times New Roman" w:hAnsi="Times New Roman" w:cs="Times New Roman"/>
          <w:color w:val="000000"/>
          <w:sz w:val="24"/>
          <w:szCs w:val="24"/>
        </w:rPr>
        <w:t>residente in _________________________________via/piazza ______________________________________</w:t>
      </w:r>
    </w:p>
    <w:p w14:paraId="7F1534CA" w14:textId="77777777" w:rsidR="0034715B" w:rsidRPr="0034715B" w:rsidRDefault="0034715B" w:rsidP="0034715B">
      <w:pPr>
        <w:autoSpaceDE w:val="0"/>
        <w:autoSpaceDN w:val="0"/>
        <w:adjustRightInd w:val="0"/>
        <w:spacing w:after="0" w:line="240" w:lineRule="auto"/>
        <w:rPr>
          <w:rFonts w:ascii="Times New Roman" w:hAnsi="Times New Roman" w:cs="Times New Roman"/>
          <w:sz w:val="24"/>
          <w:szCs w:val="24"/>
        </w:rPr>
      </w:pPr>
      <w:r w:rsidRPr="0034715B">
        <w:rPr>
          <w:rFonts w:ascii="Times New Roman" w:hAnsi="Times New Roman" w:cs="Times New Roman"/>
          <w:sz w:val="24"/>
          <w:szCs w:val="24"/>
        </w:rPr>
        <w:t xml:space="preserve">Codice Fiscale_____________________________PEC______________________________ </w:t>
      </w:r>
    </w:p>
    <w:p w14:paraId="455314C1" w14:textId="57E999A4" w:rsidR="0034715B" w:rsidRPr="0034715B" w:rsidRDefault="0034715B" w:rsidP="0034715B">
      <w:pPr>
        <w:autoSpaceDE w:val="0"/>
        <w:autoSpaceDN w:val="0"/>
        <w:adjustRightInd w:val="0"/>
        <w:spacing w:after="0" w:line="240" w:lineRule="auto"/>
        <w:rPr>
          <w:rFonts w:ascii="Times New Roman" w:hAnsi="Times New Roman" w:cs="Times New Roman"/>
          <w:sz w:val="24"/>
          <w:szCs w:val="24"/>
        </w:rPr>
      </w:pPr>
      <w:r w:rsidRPr="0034715B">
        <w:rPr>
          <w:rFonts w:ascii="Times New Roman" w:hAnsi="Times New Roman" w:cs="Times New Roman"/>
          <w:sz w:val="24"/>
          <w:szCs w:val="24"/>
        </w:rPr>
        <w:t xml:space="preserve">tel. _________________________________ </w:t>
      </w:r>
      <w:proofErr w:type="spellStart"/>
      <w:r w:rsidRPr="0034715B">
        <w:rPr>
          <w:rFonts w:ascii="Times New Roman" w:hAnsi="Times New Roman" w:cs="Times New Roman"/>
          <w:sz w:val="24"/>
          <w:szCs w:val="24"/>
        </w:rPr>
        <w:t>cell</w:t>
      </w:r>
      <w:proofErr w:type="spellEnd"/>
      <w:r w:rsidRPr="0034715B">
        <w:rPr>
          <w:rFonts w:ascii="Times New Roman" w:hAnsi="Times New Roman" w:cs="Times New Roman"/>
          <w:sz w:val="24"/>
          <w:szCs w:val="24"/>
        </w:rPr>
        <w:t>. ____________________________</w:t>
      </w:r>
    </w:p>
    <w:p w14:paraId="1F5003BC" w14:textId="4CCC4955" w:rsidR="0034715B" w:rsidRPr="0034715B" w:rsidRDefault="0034715B" w:rsidP="0034715B">
      <w:pPr>
        <w:autoSpaceDE w:val="0"/>
        <w:autoSpaceDN w:val="0"/>
        <w:adjustRightInd w:val="0"/>
        <w:spacing w:after="0" w:line="240" w:lineRule="auto"/>
        <w:jc w:val="both"/>
        <w:rPr>
          <w:rFonts w:ascii="Times New Roman" w:hAnsi="Times New Roman" w:cs="Times New Roman"/>
          <w:sz w:val="24"/>
          <w:szCs w:val="24"/>
        </w:rPr>
      </w:pPr>
      <w:r w:rsidRPr="0034715B">
        <w:rPr>
          <w:rFonts w:ascii="Times New Roman" w:hAnsi="Times New Roman" w:cs="Times New Roman"/>
          <w:sz w:val="24"/>
          <w:szCs w:val="24"/>
        </w:rPr>
        <w:t>Preso atto dell’Informativa ai sensi del Regolamento (UE) 2016/679 e della normativa vigente in</w:t>
      </w:r>
    </w:p>
    <w:p w14:paraId="5BAC120C" w14:textId="77777777" w:rsidR="0034715B" w:rsidRPr="0034715B" w:rsidRDefault="0034715B" w:rsidP="0034715B">
      <w:pPr>
        <w:autoSpaceDE w:val="0"/>
        <w:autoSpaceDN w:val="0"/>
        <w:adjustRightInd w:val="0"/>
        <w:spacing w:after="0" w:line="240" w:lineRule="auto"/>
        <w:jc w:val="both"/>
        <w:rPr>
          <w:rFonts w:ascii="Times New Roman" w:hAnsi="Times New Roman" w:cs="Times New Roman"/>
          <w:sz w:val="24"/>
          <w:szCs w:val="24"/>
        </w:rPr>
      </w:pPr>
      <w:r w:rsidRPr="0034715B">
        <w:rPr>
          <w:rFonts w:ascii="Times New Roman" w:hAnsi="Times New Roman" w:cs="Times New Roman"/>
          <w:sz w:val="24"/>
          <w:szCs w:val="24"/>
        </w:rPr>
        <w:t>materia di trattamento dei dati personali riportata in calce al presente modello</w:t>
      </w:r>
    </w:p>
    <w:p w14:paraId="542622D6" w14:textId="77777777" w:rsidR="0034715B" w:rsidRDefault="0034715B" w:rsidP="0034715B">
      <w:pPr>
        <w:pBdr>
          <w:top w:val="nil"/>
          <w:left w:val="nil"/>
          <w:bottom w:val="nil"/>
          <w:right w:val="nil"/>
          <w:between w:val="nil"/>
        </w:pBdr>
        <w:spacing w:after="0" w:line="240" w:lineRule="auto"/>
        <w:jc w:val="center"/>
        <w:rPr>
          <w:rFonts w:ascii="Times New Roman" w:hAnsi="Times New Roman" w:cs="Times New Roman"/>
          <w:b/>
          <w:bCs/>
          <w:sz w:val="24"/>
          <w:szCs w:val="24"/>
        </w:rPr>
      </w:pPr>
    </w:p>
    <w:p w14:paraId="78639F00" w14:textId="733D2C86" w:rsidR="00A84901" w:rsidRDefault="0034715B" w:rsidP="0034715B">
      <w:pPr>
        <w:pBdr>
          <w:top w:val="nil"/>
          <w:left w:val="nil"/>
          <w:bottom w:val="nil"/>
          <w:right w:val="nil"/>
          <w:between w:val="nil"/>
        </w:pBdr>
        <w:spacing w:after="0" w:line="240" w:lineRule="auto"/>
        <w:jc w:val="center"/>
        <w:rPr>
          <w:rFonts w:ascii="Times New Roman" w:hAnsi="Times New Roman" w:cs="Times New Roman"/>
          <w:b/>
          <w:bCs/>
          <w:sz w:val="24"/>
          <w:szCs w:val="24"/>
        </w:rPr>
      </w:pPr>
      <w:r w:rsidRPr="0034715B">
        <w:rPr>
          <w:rFonts w:ascii="Times New Roman" w:hAnsi="Times New Roman" w:cs="Times New Roman"/>
          <w:b/>
          <w:bCs/>
          <w:sz w:val="24"/>
          <w:szCs w:val="24"/>
        </w:rPr>
        <w:t>CHIEDE</w:t>
      </w:r>
    </w:p>
    <w:p w14:paraId="778045FC" w14:textId="77777777" w:rsidR="0034715B" w:rsidRDefault="0034715B" w:rsidP="0034715B">
      <w:pPr>
        <w:pBdr>
          <w:top w:val="nil"/>
          <w:left w:val="nil"/>
          <w:bottom w:val="nil"/>
          <w:right w:val="nil"/>
          <w:between w:val="nil"/>
        </w:pBdr>
        <w:spacing w:after="0" w:line="240" w:lineRule="auto"/>
        <w:jc w:val="center"/>
        <w:rPr>
          <w:rFonts w:ascii="Times New Roman" w:hAnsi="Times New Roman" w:cs="Times New Roman"/>
          <w:b/>
          <w:bCs/>
          <w:sz w:val="24"/>
          <w:szCs w:val="24"/>
        </w:rPr>
      </w:pPr>
    </w:p>
    <w:p w14:paraId="3F8B79EE" w14:textId="77777777" w:rsidR="0034715B" w:rsidRDefault="0034715B" w:rsidP="0034715B">
      <w:pPr>
        <w:pBdr>
          <w:top w:val="nil"/>
          <w:left w:val="nil"/>
          <w:bottom w:val="nil"/>
          <w:right w:val="nil"/>
          <w:between w:val="nil"/>
        </w:pBdr>
        <w:spacing w:after="0" w:line="240" w:lineRule="auto"/>
        <w:jc w:val="both"/>
        <w:rPr>
          <w:rFonts w:ascii="Times New Roman" w:hAnsi="Times New Roman" w:cs="Times New Roman"/>
          <w:b/>
          <w:bCs/>
          <w:sz w:val="24"/>
          <w:szCs w:val="24"/>
        </w:rPr>
      </w:pPr>
      <w:r w:rsidRPr="0034715B">
        <w:rPr>
          <w:rFonts w:ascii="Times New Roman" w:hAnsi="Times New Roman" w:cs="Times New Roman"/>
          <w:b/>
          <w:bCs/>
          <w:sz w:val="24"/>
          <w:szCs w:val="24"/>
        </w:rPr>
        <w:t xml:space="preserve">di essere iscritto nell’elenco degli arbitri, tenuto dalla Camera Arbitrale presso la Camera di </w:t>
      </w:r>
      <w:proofErr w:type="spellStart"/>
      <w:r w:rsidRPr="0034715B">
        <w:rPr>
          <w:rFonts w:ascii="Times New Roman" w:hAnsi="Times New Roman" w:cs="Times New Roman"/>
          <w:b/>
          <w:bCs/>
          <w:sz w:val="24"/>
          <w:szCs w:val="24"/>
        </w:rPr>
        <w:t>di</w:t>
      </w:r>
      <w:proofErr w:type="spellEnd"/>
      <w:r w:rsidRPr="0034715B">
        <w:rPr>
          <w:rFonts w:ascii="Times New Roman" w:hAnsi="Times New Roman" w:cs="Times New Roman"/>
          <w:b/>
          <w:bCs/>
          <w:sz w:val="24"/>
          <w:szCs w:val="24"/>
        </w:rPr>
        <w:t xml:space="preserve"> Commercio della Basilicata</w:t>
      </w:r>
      <w:r>
        <w:rPr>
          <w:rFonts w:ascii="Times New Roman" w:hAnsi="Times New Roman" w:cs="Times New Roman"/>
          <w:b/>
          <w:bCs/>
          <w:sz w:val="24"/>
          <w:szCs w:val="24"/>
        </w:rPr>
        <w:t>.</w:t>
      </w:r>
    </w:p>
    <w:p w14:paraId="1F4168D8" w14:textId="3CCAD756" w:rsidR="0034715B" w:rsidRPr="0034715B" w:rsidRDefault="0034715B" w:rsidP="0034715B">
      <w:pPr>
        <w:pBdr>
          <w:top w:val="nil"/>
          <w:left w:val="nil"/>
          <w:bottom w:val="nil"/>
          <w:right w:val="nil"/>
          <w:between w:val="nil"/>
        </w:pBdr>
        <w:spacing w:after="0" w:line="240" w:lineRule="auto"/>
        <w:jc w:val="both"/>
        <w:rPr>
          <w:rFonts w:ascii="Times New Roman" w:hAnsi="Times New Roman" w:cs="Times New Roman"/>
          <w:b/>
          <w:bCs/>
          <w:sz w:val="24"/>
          <w:szCs w:val="24"/>
        </w:rPr>
      </w:pPr>
      <w:r w:rsidRPr="0034715B">
        <w:rPr>
          <w:rFonts w:ascii="Times New Roman" w:hAnsi="Times New Roman" w:cs="Times New Roman"/>
          <w:b/>
          <w:bCs/>
          <w:sz w:val="24"/>
          <w:szCs w:val="24"/>
        </w:rPr>
        <w:t>A tal fine il/la sottoscritto/a consapevole della</w:t>
      </w:r>
      <w:r>
        <w:rPr>
          <w:rFonts w:ascii="Times New Roman" w:hAnsi="Times New Roman" w:cs="Times New Roman"/>
          <w:b/>
          <w:bCs/>
          <w:sz w:val="24"/>
          <w:szCs w:val="24"/>
        </w:rPr>
        <w:t xml:space="preserve"> responsabilità penale prevista </w:t>
      </w:r>
      <w:r w:rsidRPr="0034715B">
        <w:rPr>
          <w:rFonts w:ascii="Times New Roman" w:hAnsi="Times New Roman" w:cs="Times New Roman"/>
          <w:b/>
          <w:bCs/>
          <w:sz w:val="24"/>
          <w:szCs w:val="24"/>
        </w:rPr>
        <w:t>dall’art.76 del DPR n.445/2000 ed ai sensi degli art</w:t>
      </w:r>
      <w:r>
        <w:rPr>
          <w:rFonts w:ascii="Times New Roman" w:hAnsi="Times New Roman" w:cs="Times New Roman"/>
          <w:b/>
          <w:bCs/>
          <w:sz w:val="24"/>
          <w:szCs w:val="24"/>
        </w:rPr>
        <w:t xml:space="preserve">t. 46 e 47 del medesimo decreto </w:t>
      </w:r>
      <w:r w:rsidRPr="0034715B">
        <w:rPr>
          <w:rFonts w:ascii="Times New Roman" w:hAnsi="Times New Roman" w:cs="Times New Roman"/>
          <w:b/>
          <w:bCs/>
          <w:sz w:val="24"/>
          <w:szCs w:val="24"/>
        </w:rPr>
        <w:t>sotto la propria responsabilità</w:t>
      </w:r>
    </w:p>
    <w:p w14:paraId="5613473B" w14:textId="2B5FDAD8" w:rsidR="0034715B" w:rsidRDefault="0034715B" w:rsidP="0034715B">
      <w:pPr>
        <w:pBdr>
          <w:top w:val="nil"/>
          <w:left w:val="nil"/>
          <w:bottom w:val="nil"/>
          <w:right w:val="nil"/>
          <w:between w:val="nil"/>
        </w:pBdr>
        <w:spacing w:after="0" w:line="240" w:lineRule="auto"/>
        <w:jc w:val="center"/>
        <w:rPr>
          <w:rFonts w:ascii="Times New Roman" w:hAnsi="Times New Roman" w:cs="Times New Roman"/>
          <w:b/>
          <w:bCs/>
          <w:sz w:val="24"/>
          <w:szCs w:val="24"/>
        </w:rPr>
      </w:pPr>
      <w:r w:rsidRPr="0034715B">
        <w:rPr>
          <w:rFonts w:ascii="Times New Roman" w:hAnsi="Times New Roman" w:cs="Times New Roman"/>
          <w:b/>
          <w:bCs/>
          <w:sz w:val="24"/>
          <w:szCs w:val="24"/>
        </w:rPr>
        <w:t>DICHIARA</w:t>
      </w:r>
    </w:p>
    <w:p w14:paraId="4444A122" w14:textId="74E30BA4" w:rsidR="00B76790" w:rsidRPr="00B76790" w:rsidRDefault="00B76790" w:rsidP="00B76790">
      <w:pPr>
        <w:pStyle w:val="Paragrafoelenco"/>
        <w:numPr>
          <w:ilvl w:val="0"/>
          <w:numId w:val="15"/>
        </w:numPr>
        <w:pBdr>
          <w:top w:val="nil"/>
          <w:left w:val="nil"/>
          <w:bottom w:val="nil"/>
          <w:right w:val="nil"/>
          <w:between w:val="nil"/>
        </w:pBdr>
        <w:rPr>
          <w:rFonts w:ascii="Times New Roman" w:hAnsi="Times New Roman" w:cs="Times New Roman"/>
          <w:b/>
          <w:bCs/>
        </w:rPr>
      </w:pPr>
      <w:r>
        <w:rPr>
          <w:rFonts w:ascii="Times New Roman" w:hAnsi="Times New Roman" w:cs="Times New Roman"/>
        </w:rPr>
        <w:t>Di essere iscritto all’Ordine de</w:t>
      </w:r>
      <w:r w:rsidR="00563112">
        <w:rPr>
          <w:rFonts w:ascii="Times New Roman" w:hAnsi="Times New Roman" w:cs="Times New Roman"/>
        </w:rPr>
        <w:t>gli/dei</w:t>
      </w:r>
      <w:r>
        <w:rPr>
          <w:rFonts w:ascii="Times New Roman" w:hAnsi="Times New Roman" w:cs="Times New Roman"/>
        </w:rPr>
        <w:t xml:space="preserve"> ______________</w:t>
      </w:r>
      <w:r w:rsidR="00563112">
        <w:rPr>
          <w:rFonts w:ascii="Times New Roman" w:hAnsi="Times New Roman" w:cs="Times New Roman"/>
        </w:rPr>
        <w:t>_____</w:t>
      </w:r>
      <w:r w:rsidRPr="00A17666">
        <w:rPr>
          <w:rFonts w:ascii="Times New Roman" w:hAnsi="Times New Roman" w:cs="Times New Roman"/>
        </w:rPr>
        <w:t xml:space="preserve"> con anzianità di iscrizione</w:t>
      </w:r>
      <w:r>
        <w:rPr>
          <w:rFonts w:ascii="Times New Roman" w:hAnsi="Times New Roman" w:cs="Times New Roman"/>
        </w:rPr>
        <w:t xml:space="preserve"> dal_____________</w:t>
      </w:r>
    </w:p>
    <w:p w14:paraId="44AABA91" w14:textId="39673629" w:rsidR="00B76790" w:rsidRPr="00B76790" w:rsidRDefault="00B76790" w:rsidP="00B76790">
      <w:pPr>
        <w:pStyle w:val="Paragrafoelenco"/>
        <w:numPr>
          <w:ilvl w:val="0"/>
          <w:numId w:val="15"/>
        </w:numPr>
        <w:pBdr>
          <w:top w:val="nil"/>
          <w:left w:val="nil"/>
          <w:bottom w:val="nil"/>
          <w:right w:val="nil"/>
          <w:between w:val="nil"/>
        </w:pBdr>
        <w:rPr>
          <w:rFonts w:ascii="Times New Roman" w:hAnsi="Times New Roman" w:cs="Times New Roman"/>
          <w:b/>
          <w:bCs/>
        </w:rPr>
      </w:pPr>
      <w:r>
        <w:rPr>
          <w:rFonts w:ascii="Times New Roman" w:hAnsi="Times New Roman" w:cs="Times New Roman"/>
        </w:rPr>
        <w:t>Di essere</w:t>
      </w:r>
      <w:r w:rsidRPr="00A17666">
        <w:rPr>
          <w:rFonts w:ascii="Times New Roman" w:hAnsi="Times New Roman" w:cs="Times New Roman"/>
        </w:rPr>
        <w:t xml:space="preserve"> in possesso di specifiche competenze in materia arbitrale</w:t>
      </w:r>
      <w:r>
        <w:rPr>
          <w:rFonts w:ascii="Times New Roman" w:hAnsi="Times New Roman" w:cs="Times New Roman"/>
        </w:rPr>
        <w:t>, avendo</w:t>
      </w:r>
      <w:r w:rsidRPr="00A17666">
        <w:rPr>
          <w:rFonts w:ascii="Times New Roman" w:hAnsi="Times New Roman" w:cs="Times New Roman"/>
        </w:rPr>
        <w:t xml:space="preserve"> frequentato con profitto </w:t>
      </w:r>
      <w:r w:rsidR="00460D11">
        <w:rPr>
          <w:rFonts w:ascii="Times New Roman" w:hAnsi="Times New Roman" w:cs="Times New Roman"/>
        </w:rPr>
        <w:t xml:space="preserve">nell’ultimo decennio </w:t>
      </w:r>
      <w:r>
        <w:rPr>
          <w:rFonts w:ascii="Times New Roman" w:hAnsi="Times New Roman" w:cs="Times New Roman"/>
        </w:rPr>
        <w:t>i seguenti corsi</w:t>
      </w:r>
      <w:r w:rsidRPr="00A17666">
        <w:rPr>
          <w:rFonts w:ascii="Times New Roman" w:hAnsi="Times New Roman" w:cs="Times New Roman"/>
        </w:rPr>
        <w:t xml:space="preserve"> di formazione e/o aggiornamento professionale in arbitrato</w:t>
      </w:r>
      <w:r w:rsidR="00460D11">
        <w:rPr>
          <w:rFonts w:ascii="Times New Roman" w:hAnsi="Times New Roman" w:cs="Times New Roman"/>
        </w:rPr>
        <w:t xml:space="preserve"> </w:t>
      </w:r>
      <w:proofErr w:type="gramStart"/>
      <w:r w:rsidR="00460D11">
        <w:rPr>
          <w:rFonts w:ascii="Times New Roman" w:hAnsi="Times New Roman" w:cs="Times New Roman"/>
        </w:rPr>
        <w:t>( almeno</w:t>
      </w:r>
      <w:proofErr w:type="gramEnd"/>
      <w:r w:rsidR="00460D11">
        <w:rPr>
          <w:rFonts w:ascii="Times New Roman" w:hAnsi="Times New Roman" w:cs="Times New Roman"/>
        </w:rPr>
        <w:t xml:space="preserve"> uno)</w:t>
      </w:r>
      <w:r>
        <w:rPr>
          <w:rFonts w:ascii="Times New Roman" w:hAnsi="Times New Roman" w:cs="Times New Roman"/>
        </w:rPr>
        <w:t>:</w:t>
      </w:r>
    </w:p>
    <w:p w14:paraId="7DE76165" w14:textId="4DE8ED8D" w:rsidR="00B76790" w:rsidRDefault="00460D11" w:rsidP="00B76790">
      <w:pPr>
        <w:pStyle w:val="Paragrafoelenco"/>
        <w:pBdr>
          <w:top w:val="nil"/>
          <w:left w:val="nil"/>
          <w:bottom w:val="nil"/>
          <w:right w:val="nil"/>
          <w:between w:val="nil"/>
        </w:pBdr>
        <w:rPr>
          <w:rFonts w:ascii="Times New Roman" w:hAnsi="Times New Roman" w:cs="Times New Roman"/>
          <w:b/>
          <w:bCs/>
        </w:rPr>
      </w:pPr>
      <w:r>
        <w:rPr>
          <w:rFonts w:ascii="Times New Roman" w:hAnsi="Times New Roman" w:cs="Times New Roman"/>
          <w:b/>
          <w:bCs/>
        </w:rPr>
        <w:t>_____________________________________</w:t>
      </w:r>
    </w:p>
    <w:p w14:paraId="2E0B6852" w14:textId="1092DF53" w:rsidR="00B76790" w:rsidRDefault="00460D11" w:rsidP="00B76790">
      <w:pPr>
        <w:pStyle w:val="Paragrafoelenco"/>
        <w:pBdr>
          <w:top w:val="nil"/>
          <w:left w:val="nil"/>
          <w:bottom w:val="nil"/>
          <w:right w:val="nil"/>
          <w:between w:val="nil"/>
        </w:pBdr>
        <w:rPr>
          <w:rFonts w:ascii="Times New Roman" w:hAnsi="Times New Roman" w:cs="Times New Roman"/>
          <w:b/>
          <w:bCs/>
        </w:rPr>
      </w:pPr>
      <w:r>
        <w:rPr>
          <w:rFonts w:ascii="Times New Roman" w:hAnsi="Times New Roman" w:cs="Times New Roman"/>
          <w:b/>
          <w:bCs/>
        </w:rPr>
        <w:t>_____________________________________</w:t>
      </w:r>
    </w:p>
    <w:p w14:paraId="7E248367" w14:textId="78018102" w:rsidR="00B76790" w:rsidRDefault="00B76790" w:rsidP="001874DB">
      <w:pPr>
        <w:pStyle w:val="Paragrafoelenco"/>
        <w:pBdr>
          <w:top w:val="nil"/>
          <w:left w:val="nil"/>
          <w:bottom w:val="single" w:sz="12" w:space="1" w:color="auto"/>
          <w:right w:val="nil"/>
          <w:between w:val="nil"/>
        </w:pBdr>
        <w:rPr>
          <w:rFonts w:ascii="Times New Roman" w:hAnsi="Times New Roman" w:cs="Times New Roman"/>
          <w:b/>
          <w:bCs/>
        </w:rPr>
      </w:pPr>
    </w:p>
    <w:p w14:paraId="5C385429" w14:textId="77777777" w:rsidR="001874DB" w:rsidRPr="001874DB" w:rsidRDefault="001874DB" w:rsidP="001874DB">
      <w:pPr>
        <w:pStyle w:val="Paragrafoelenco"/>
        <w:pBdr>
          <w:top w:val="nil"/>
          <w:left w:val="nil"/>
          <w:bottom w:val="nil"/>
          <w:right w:val="nil"/>
          <w:between w:val="nil"/>
        </w:pBdr>
        <w:rPr>
          <w:rFonts w:ascii="Times New Roman" w:hAnsi="Times New Roman" w:cs="Times New Roman"/>
          <w:b/>
          <w:bCs/>
        </w:rPr>
      </w:pPr>
    </w:p>
    <w:p w14:paraId="59D20EC9" w14:textId="7CFEBACE" w:rsidR="00B76790" w:rsidRDefault="00B76790" w:rsidP="00B76790">
      <w:pPr>
        <w:pStyle w:val="Paragrafoelenco"/>
        <w:pBdr>
          <w:top w:val="nil"/>
          <w:left w:val="nil"/>
          <w:bottom w:val="nil"/>
          <w:right w:val="nil"/>
          <w:between w:val="nil"/>
        </w:pBdr>
        <w:ind w:left="2160"/>
        <w:rPr>
          <w:rFonts w:ascii="Times New Roman" w:hAnsi="Times New Roman" w:cs="Times New Roman"/>
        </w:rPr>
      </w:pPr>
      <w:r>
        <w:rPr>
          <w:rFonts w:ascii="Times New Roman" w:hAnsi="Times New Roman" w:cs="Times New Roman"/>
        </w:rPr>
        <w:t>Ovvero</w:t>
      </w:r>
    </w:p>
    <w:p w14:paraId="2B46D20B" w14:textId="1A8A9E69" w:rsidR="00B76790" w:rsidRDefault="00B76790" w:rsidP="00B76790">
      <w:pPr>
        <w:pStyle w:val="Paragrafoelenco"/>
        <w:numPr>
          <w:ilvl w:val="0"/>
          <w:numId w:val="15"/>
        </w:numPr>
        <w:pBdr>
          <w:top w:val="nil"/>
          <w:left w:val="nil"/>
          <w:bottom w:val="nil"/>
          <w:right w:val="nil"/>
          <w:between w:val="nil"/>
        </w:pBdr>
        <w:jc w:val="both"/>
        <w:rPr>
          <w:rFonts w:ascii="Times New Roman" w:hAnsi="Times New Roman" w:cs="Times New Roman"/>
        </w:rPr>
      </w:pPr>
      <w:r w:rsidRPr="00B76790">
        <w:rPr>
          <w:rFonts w:ascii="Times New Roman" w:hAnsi="Times New Roman" w:cs="Times New Roman"/>
        </w:rPr>
        <w:t xml:space="preserve">Di aver svolto la funzione di arbitro nei seguenti (almeno </w:t>
      </w:r>
      <w:proofErr w:type="gramStart"/>
      <w:r w:rsidRPr="00B76790">
        <w:rPr>
          <w:rFonts w:ascii="Times New Roman" w:hAnsi="Times New Roman" w:cs="Times New Roman"/>
        </w:rPr>
        <w:t>tre )</w:t>
      </w:r>
      <w:proofErr w:type="gramEnd"/>
      <w:r w:rsidRPr="00B76790">
        <w:rPr>
          <w:rFonts w:ascii="Times New Roman" w:hAnsi="Times New Roman" w:cs="Times New Roman"/>
        </w:rPr>
        <w:t xml:space="preserve"> procedimenti arbitrali;</w:t>
      </w:r>
    </w:p>
    <w:p w14:paraId="79C7B0AB" w14:textId="77777777" w:rsidR="00460D11" w:rsidRDefault="00460D11" w:rsidP="00460D11">
      <w:pPr>
        <w:pStyle w:val="Paragrafoelenco"/>
        <w:pBdr>
          <w:top w:val="nil"/>
          <w:left w:val="nil"/>
          <w:bottom w:val="nil"/>
          <w:right w:val="nil"/>
          <w:between w:val="nil"/>
        </w:pBdr>
        <w:ind w:left="644"/>
        <w:rPr>
          <w:rFonts w:ascii="Times New Roman" w:hAnsi="Times New Roman" w:cs="Times New Roman"/>
          <w:b/>
          <w:bCs/>
        </w:rPr>
      </w:pPr>
      <w:r>
        <w:rPr>
          <w:rFonts w:ascii="Times New Roman" w:hAnsi="Times New Roman" w:cs="Times New Roman"/>
          <w:b/>
          <w:bCs/>
        </w:rPr>
        <w:t>a)</w:t>
      </w:r>
    </w:p>
    <w:p w14:paraId="7CD18EAC" w14:textId="77777777" w:rsidR="00460D11" w:rsidRDefault="00460D11" w:rsidP="00460D11">
      <w:pPr>
        <w:pStyle w:val="Paragrafoelenco"/>
        <w:pBdr>
          <w:top w:val="nil"/>
          <w:left w:val="nil"/>
          <w:bottom w:val="nil"/>
          <w:right w:val="nil"/>
          <w:between w:val="nil"/>
        </w:pBdr>
        <w:ind w:left="644"/>
        <w:rPr>
          <w:rFonts w:ascii="Times New Roman" w:hAnsi="Times New Roman" w:cs="Times New Roman"/>
          <w:b/>
          <w:bCs/>
        </w:rPr>
      </w:pPr>
      <w:r>
        <w:rPr>
          <w:rFonts w:ascii="Times New Roman" w:hAnsi="Times New Roman" w:cs="Times New Roman"/>
          <w:b/>
          <w:bCs/>
        </w:rPr>
        <w:t>b)</w:t>
      </w:r>
    </w:p>
    <w:p w14:paraId="0E5B54BF" w14:textId="77777777" w:rsidR="00460D11" w:rsidRPr="00B76790" w:rsidRDefault="00460D11" w:rsidP="00460D11">
      <w:pPr>
        <w:pStyle w:val="Paragrafoelenco"/>
        <w:pBdr>
          <w:top w:val="nil"/>
          <w:left w:val="nil"/>
          <w:bottom w:val="nil"/>
          <w:right w:val="nil"/>
          <w:between w:val="nil"/>
        </w:pBdr>
        <w:ind w:left="644"/>
        <w:rPr>
          <w:rFonts w:ascii="Times New Roman" w:hAnsi="Times New Roman" w:cs="Times New Roman"/>
          <w:b/>
          <w:bCs/>
        </w:rPr>
      </w:pPr>
      <w:r>
        <w:rPr>
          <w:rFonts w:ascii="Times New Roman" w:hAnsi="Times New Roman" w:cs="Times New Roman"/>
          <w:b/>
          <w:bCs/>
        </w:rPr>
        <w:t>c)</w:t>
      </w:r>
    </w:p>
    <w:p w14:paraId="4AD561F4" w14:textId="77777777" w:rsidR="00460D11" w:rsidRPr="00B76790" w:rsidRDefault="00460D11" w:rsidP="00460D11">
      <w:pPr>
        <w:pStyle w:val="Paragrafoelenco"/>
        <w:pBdr>
          <w:top w:val="nil"/>
          <w:left w:val="nil"/>
          <w:bottom w:val="nil"/>
          <w:right w:val="nil"/>
          <w:between w:val="nil"/>
        </w:pBdr>
        <w:ind w:left="644"/>
        <w:jc w:val="both"/>
        <w:rPr>
          <w:rFonts w:ascii="Times New Roman" w:hAnsi="Times New Roman" w:cs="Times New Roman"/>
        </w:rPr>
      </w:pPr>
    </w:p>
    <w:p w14:paraId="3925059E" w14:textId="00325801" w:rsidR="00460D11" w:rsidRDefault="00460D11" w:rsidP="00460D11">
      <w:pPr>
        <w:pBdr>
          <w:top w:val="nil"/>
          <w:left w:val="nil"/>
          <w:bottom w:val="nil"/>
          <w:right w:val="nil"/>
          <w:between w:val="nil"/>
        </w:pBdr>
        <w:jc w:val="center"/>
        <w:rPr>
          <w:rFonts w:ascii="Times New Roman" w:hAnsi="Times New Roman" w:cs="Times New Roman"/>
        </w:rPr>
      </w:pPr>
      <w:r>
        <w:rPr>
          <w:rFonts w:ascii="Times New Roman" w:hAnsi="Times New Roman" w:cs="Times New Roman"/>
        </w:rPr>
        <w:t>DICHIARA, ALTRESI’</w:t>
      </w:r>
    </w:p>
    <w:p w14:paraId="4AC01A48" w14:textId="5C5557C9" w:rsidR="009D5F83" w:rsidRPr="00FC6CF4" w:rsidRDefault="00FC6CF4" w:rsidP="00460D11">
      <w:pPr>
        <w:pBdr>
          <w:top w:val="nil"/>
          <w:left w:val="nil"/>
          <w:bottom w:val="nil"/>
          <w:right w:val="nil"/>
          <w:between w:val="nil"/>
        </w:pBdr>
        <w:spacing w:after="0"/>
        <w:rPr>
          <w:rFonts w:ascii="Times New Roman" w:hAnsi="Times New Roman" w:cs="Times New Roman"/>
          <w:sz w:val="24"/>
          <w:szCs w:val="24"/>
        </w:rPr>
      </w:pPr>
      <w:r w:rsidRPr="00FC6CF4">
        <w:rPr>
          <w:rFonts w:ascii="Times New Roman" w:hAnsi="Times New Roman" w:cs="Times New Roman"/>
          <w:sz w:val="24"/>
          <w:szCs w:val="24"/>
        </w:rPr>
        <w:t xml:space="preserve">1. </w:t>
      </w:r>
      <w:r w:rsidR="009D5F83" w:rsidRPr="00563112">
        <w:rPr>
          <w:rFonts w:ascii="Times New Roman" w:hAnsi="Times New Roman" w:cs="Times New Roman"/>
          <w:sz w:val="24"/>
          <w:szCs w:val="24"/>
        </w:rPr>
        <w:t>di essere cittadino italiano o di uno degli stati membri dell’Unione Europea;</w:t>
      </w:r>
    </w:p>
    <w:p w14:paraId="46BD10D3" w14:textId="77777777" w:rsidR="009D5F83" w:rsidRPr="00FC6CF4" w:rsidRDefault="009D5F83" w:rsidP="00460D11">
      <w:pPr>
        <w:autoSpaceDE w:val="0"/>
        <w:autoSpaceDN w:val="0"/>
        <w:adjustRightInd w:val="0"/>
        <w:spacing w:after="0" w:line="240" w:lineRule="auto"/>
        <w:jc w:val="both"/>
        <w:rPr>
          <w:rFonts w:ascii="Times New Roman" w:hAnsi="Times New Roman" w:cs="Times New Roman"/>
          <w:sz w:val="24"/>
          <w:szCs w:val="24"/>
        </w:rPr>
      </w:pPr>
      <w:r w:rsidRPr="00FC6CF4">
        <w:rPr>
          <w:rFonts w:ascii="Times New Roman" w:hAnsi="Times New Roman" w:cs="Times New Roman"/>
          <w:sz w:val="24"/>
          <w:szCs w:val="24"/>
        </w:rPr>
        <w:t>2. di avere il godimento dei diritti civili e politici;</w:t>
      </w:r>
    </w:p>
    <w:p w14:paraId="22A94398" w14:textId="7FA4EC38" w:rsidR="009D5F83" w:rsidRPr="00FC6CF4" w:rsidRDefault="009D5F83" w:rsidP="00460D11">
      <w:pPr>
        <w:autoSpaceDE w:val="0"/>
        <w:autoSpaceDN w:val="0"/>
        <w:adjustRightInd w:val="0"/>
        <w:spacing w:after="0" w:line="240" w:lineRule="auto"/>
        <w:jc w:val="both"/>
        <w:rPr>
          <w:rFonts w:ascii="Times New Roman" w:hAnsi="Times New Roman" w:cs="Times New Roman"/>
          <w:sz w:val="24"/>
          <w:szCs w:val="24"/>
        </w:rPr>
      </w:pPr>
      <w:r w:rsidRPr="00FC6CF4">
        <w:rPr>
          <w:rFonts w:ascii="Times New Roman" w:hAnsi="Times New Roman" w:cs="Times New Roman"/>
          <w:sz w:val="24"/>
          <w:szCs w:val="24"/>
        </w:rPr>
        <w:t>3. di non aver riportato condanne penali e/o provvedimen</w:t>
      </w:r>
      <w:r w:rsidR="00FC6CF4">
        <w:rPr>
          <w:rFonts w:ascii="Times New Roman" w:hAnsi="Times New Roman" w:cs="Times New Roman"/>
          <w:sz w:val="24"/>
          <w:szCs w:val="24"/>
        </w:rPr>
        <w:t xml:space="preserve">ti relativi all’applicazione di </w:t>
      </w:r>
      <w:r w:rsidRPr="00FC6CF4">
        <w:rPr>
          <w:rFonts w:ascii="Times New Roman" w:hAnsi="Times New Roman" w:cs="Times New Roman"/>
          <w:sz w:val="24"/>
          <w:szCs w:val="24"/>
        </w:rPr>
        <w:t>misure di prevenzione, di decisioni civili e di provve</w:t>
      </w:r>
      <w:r w:rsidR="00FC6CF4">
        <w:rPr>
          <w:rFonts w:ascii="Times New Roman" w:hAnsi="Times New Roman" w:cs="Times New Roman"/>
          <w:sz w:val="24"/>
          <w:szCs w:val="24"/>
        </w:rPr>
        <w:t xml:space="preserve">dimenti amministrativi iscritti </w:t>
      </w:r>
      <w:r w:rsidRPr="00FC6CF4">
        <w:rPr>
          <w:rFonts w:ascii="Times New Roman" w:hAnsi="Times New Roman" w:cs="Times New Roman"/>
          <w:sz w:val="24"/>
          <w:szCs w:val="24"/>
        </w:rPr>
        <w:t>nel casellario giudiziale;</w:t>
      </w:r>
    </w:p>
    <w:p w14:paraId="6B21D1BE" w14:textId="7587B558" w:rsidR="009D5F83" w:rsidRPr="00FC6CF4" w:rsidRDefault="00563112" w:rsidP="00460D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D5F83" w:rsidRPr="00FC6CF4">
        <w:rPr>
          <w:rFonts w:ascii="Times New Roman" w:hAnsi="Times New Roman" w:cs="Times New Roman"/>
          <w:sz w:val="24"/>
          <w:szCs w:val="24"/>
        </w:rPr>
        <w:t xml:space="preserve">. di non aver subito provvedimenti sanzionatori </w:t>
      </w:r>
      <w:r w:rsidR="00FC6CF4">
        <w:rPr>
          <w:rFonts w:ascii="Times New Roman" w:hAnsi="Times New Roman" w:cs="Times New Roman"/>
          <w:sz w:val="24"/>
          <w:szCs w:val="24"/>
        </w:rPr>
        <w:t xml:space="preserve">di natura disciplinare attivati </w:t>
      </w:r>
      <w:r w:rsidR="009D5F83" w:rsidRPr="00FC6CF4">
        <w:rPr>
          <w:rFonts w:ascii="Times New Roman" w:hAnsi="Times New Roman" w:cs="Times New Roman"/>
          <w:sz w:val="24"/>
          <w:szCs w:val="24"/>
        </w:rPr>
        <w:t>dall'ordine di appartenenza in relazione all'e</w:t>
      </w:r>
      <w:r w:rsidR="00FC6CF4">
        <w:rPr>
          <w:rFonts w:ascii="Times New Roman" w:hAnsi="Times New Roman" w:cs="Times New Roman"/>
          <w:sz w:val="24"/>
          <w:szCs w:val="24"/>
        </w:rPr>
        <w:t xml:space="preserve">sercizio della propria attività </w:t>
      </w:r>
      <w:r w:rsidR="009D5F83" w:rsidRPr="00FC6CF4">
        <w:rPr>
          <w:rFonts w:ascii="Times New Roman" w:hAnsi="Times New Roman" w:cs="Times New Roman"/>
          <w:sz w:val="24"/>
          <w:szCs w:val="24"/>
        </w:rPr>
        <w:t>professionale e di non aver procedimenti disciplinari pendenti;</w:t>
      </w:r>
    </w:p>
    <w:p w14:paraId="024BFCB4" w14:textId="55C6061E" w:rsidR="00FC6CF4" w:rsidRPr="00FC6CF4" w:rsidRDefault="00563112" w:rsidP="00FC6C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D5F83" w:rsidRPr="00FC6CF4">
        <w:rPr>
          <w:rFonts w:ascii="Times New Roman" w:hAnsi="Times New Roman" w:cs="Times New Roman"/>
          <w:sz w:val="24"/>
          <w:szCs w:val="24"/>
        </w:rPr>
        <w:t xml:space="preserve">. di </w:t>
      </w:r>
      <w:r w:rsidR="00FC6CF4">
        <w:rPr>
          <w:rFonts w:ascii="Times New Roman" w:hAnsi="Times New Roman" w:cs="Times New Roman"/>
          <w:sz w:val="24"/>
          <w:szCs w:val="24"/>
        </w:rPr>
        <w:t xml:space="preserve">accettare </w:t>
      </w:r>
      <w:r w:rsidR="009D5F83" w:rsidRPr="00FC6CF4">
        <w:rPr>
          <w:rFonts w:ascii="Times New Roman" w:hAnsi="Times New Roman" w:cs="Times New Roman"/>
          <w:sz w:val="24"/>
          <w:szCs w:val="24"/>
        </w:rPr>
        <w:t xml:space="preserve">integralmente il </w:t>
      </w:r>
      <w:r w:rsidR="00FC6CF4">
        <w:rPr>
          <w:rFonts w:ascii="Times New Roman" w:hAnsi="Times New Roman" w:cs="Times New Roman"/>
          <w:sz w:val="24"/>
          <w:szCs w:val="24"/>
        </w:rPr>
        <w:t>regolamento</w:t>
      </w:r>
      <w:r w:rsidR="004A141E">
        <w:rPr>
          <w:rFonts w:ascii="Times New Roman" w:hAnsi="Times New Roman" w:cs="Times New Roman"/>
          <w:sz w:val="24"/>
          <w:szCs w:val="24"/>
        </w:rPr>
        <w:t xml:space="preserve"> (e tariffe allegate) della Camera Arbitrale presso la Camera di Commercio della Basilicata,</w:t>
      </w:r>
      <w:r w:rsidR="00FC6CF4">
        <w:rPr>
          <w:rFonts w:ascii="Times New Roman" w:hAnsi="Times New Roman" w:cs="Times New Roman"/>
          <w:sz w:val="24"/>
          <w:szCs w:val="24"/>
        </w:rPr>
        <w:t xml:space="preserve"> </w:t>
      </w:r>
      <w:r w:rsidR="004A141E">
        <w:rPr>
          <w:rFonts w:ascii="Times New Roman" w:hAnsi="Times New Roman" w:cs="Times New Roman"/>
          <w:sz w:val="24"/>
          <w:szCs w:val="24"/>
        </w:rPr>
        <w:t>adottato con deliberazione di C.C. n.19 del 21 dicembre 2020;</w:t>
      </w:r>
    </w:p>
    <w:p w14:paraId="76BE677D" w14:textId="1E9BB399" w:rsidR="009D5F83" w:rsidRPr="00FC6CF4" w:rsidRDefault="009D5F83" w:rsidP="00FC6CF4">
      <w:pPr>
        <w:pBdr>
          <w:top w:val="nil"/>
          <w:left w:val="nil"/>
          <w:bottom w:val="nil"/>
          <w:right w:val="nil"/>
          <w:between w:val="nil"/>
        </w:pBdr>
        <w:spacing w:after="0" w:line="240" w:lineRule="auto"/>
        <w:jc w:val="both"/>
        <w:rPr>
          <w:rFonts w:ascii="Times New Roman" w:eastAsia="Cambria" w:hAnsi="Times New Roman" w:cs="Times New Roman"/>
          <w:b/>
          <w:smallCaps/>
          <w:color w:val="002060"/>
          <w:sz w:val="24"/>
          <w:szCs w:val="24"/>
        </w:rPr>
      </w:pPr>
    </w:p>
    <w:p w14:paraId="20D7C42E" w14:textId="77777777" w:rsidR="00A84901" w:rsidRPr="00A17666" w:rsidRDefault="00A84901" w:rsidP="00F312A1">
      <w:pPr>
        <w:pBdr>
          <w:top w:val="nil"/>
          <w:left w:val="nil"/>
          <w:bottom w:val="nil"/>
          <w:right w:val="nil"/>
          <w:between w:val="nil"/>
        </w:pBdr>
        <w:spacing w:after="0" w:line="240" w:lineRule="auto"/>
        <w:jc w:val="both"/>
        <w:rPr>
          <w:rFonts w:ascii="Times New Roman" w:eastAsia="Cambria" w:hAnsi="Times New Roman" w:cs="Times New Roman"/>
          <w:b/>
          <w:smallCaps/>
          <w:color w:val="002060"/>
          <w:sz w:val="24"/>
          <w:szCs w:val="24"/>
        </w:rPr>
      </w:pPr>
    </w:p>
    <w:p w14:paraId="595C8900" w14:textId="77777777" w:rsidR="004A141E" w:rsidRDefault="004A141E" w:rsidP="004A141E">
      <w:pPr>
        <w:pBdr>
          <w:top w:val="nil"/>
          <w:left w:val="nil"/>
          <w:bottom w:val="nil"/>
          <w:right w:val="nil"/>
          <w:between w:val="nil"/>
        </w:pBdr>
        <w:spacing w:after="0" w:line="240" w:lineRule="auto"/>
        <w:rPr>
          <w:rFonts w:ascii="Times New Roman" w:eastAsia="Cambria" w:hAnsi="Times New Roman" w:cs="Times New Roman"/>
          <w:b/>
          <w:smallCaps/>
          <w:color w:val="002060"/>
          <w:sz w:val="24"/>
          <w:szCs w:val="24"/>
        </w:rPr>
      </w:pPr>
    </w:p>
    <w:p w14:paraId="5832380A" w14:textId="77777777" w:rsidR="004A141E" w:rsidRPr="004A141E" w:rsidRDefault="004A141E" w:rsidP="004A141E">
      <w:pPr>
        <w:pBdr>
          <w:top w:val="nil"/>
          <w:left w:val="nil"/>
          <w:bottom w:val="nil"/>
          <w:right w:val="nil"/>
          <w:between w:val="nil"/>
        </w:pBdr>
        <w:spacing w:after="0" w:line="240" w:lineRule="auto"/>
        <w:rPr>
          <w:rFonts w:ascii="Times New Roman" w:eastAsia="Cambria" w:hAnsi="Times New Roman" w:cs="Times New Roman"/>
          <w:b/>
          <w:smallCaps/>
          <w:sz w:val="24"/>
          <w:szCs w:val="24"/>
        </w:rPr>
      </w:pPr>
      <w:r w:rsidRPr="004A141E">
        <w:rPr>
          <w:rFonts w:ascii="Times New Roman" w:eastAsia="Cambria" w:hAnsi="Times New Roman" w:cs="Times New Roman"/>
          <w:b/>
          <w:smallCaps/>
          <w:sz w:val="24"/>
          <w:szCs w:val="24"/>
        </w:rPr>
        <w:t>ALLEGA:</w:t>
      </w:r>
    </w:p>
    <w:p w14:paraId="199CB213" w14:textId="77777777" w:rsidR="004A141E" w:rsidRPr="004A141E" w:rsidRDefault="004A141E" w:rsidP="00CE3290">
      <w:pPr>
        <w:pBdr>
          <w:top w:val="nil"/>
          <w:left w:val="nil"/>
          <w:bottom w:val="nil"/>
          <w:right w:val="nil"/>
          <w:between w:val="nil"/>
        </w:pBdr>
        <w:spacing w:after="0" w:line="240" w:lineRule="auto"/>
        <w:jc w:val="both"/>
        <w:rPr>
          <w:rFonts w:ascii="Times New Roman" w:eastAsia="Cambria" w:hAnsi="Times New Roman" w:cs="Times New Roman"/>
          <w:b/>
          <w:smallCaps/>
          <w:sz w:val="24"/>
          <w:szCs w:val="24"/>
        </w:rPr>
      </w:pPr>
      <w:r w:rsidRPr="004A141E">
        <w:rPr>
          <w:rFonts w:ascii="Times New Roman" w:eastAsia="Cambria" w:hAnsi="Times New Roman" w:cs="Times New Roman"/>
          <w:b/>
          <w:smallCaps/>
          <w:sz w:val="24"/>
          <w:szCs w:val="24"/>
        </w:rPr>
        <w:t>1) curriculum professionale;</w:t>
      </w:r>
    </w:p>
    <w:p w14:paraId="34680401" w14:textId="760260BA" w:rsidR="00E70CC3" w:rsidRDefault="004A141E" w:rsidP="00CE3290">
      <w:pPr>
        <w:pBdr>
          <w:top w:val="nil"/>
          <w:left w:val="nil"/>
          <w:bottom w:val="nil"/>
          <w:right w:val="nil"/>
          <w:between w:val="nil"/>
        </w:pBdr>
        <w:spacing w:after="0" w:line="240" w:lineRule="auto"/>
        <w:jc w:val="both"/>
        <w:rPr>
          <w:rFonts w:ascii="Times New Roman" w:eastAsia="Cambria" w:hAnsi="Times New Roman" w:cs="Times New Roman"/>
          <w:b/>
          <w:smallCaps/>
          <w:sz w:val="24"/>
          <w:szCs w:val="24"/>
        </w:rPr>
      </w:pPr>
      <w:r w:rsidRPr="004A141E">
        <w:rPr>
          <w:rFonts w:ascii="Times New Roman" w:eastAsia="Cambria" w:hAnsi="Times New Roman" w:cs="Times New Roman"/>
          <w:b/>
          <w:smallCaps/>
          <w:sz w:val="24"/>
          <w:szCs w:val="24"/>
        </w:rPr>
        <w:t>2) copia fotostatica fronte/retro di documento d’identità in corso di validità</w:t>
      </w:r>
      <w:r w:rsidR="00460D11">
        <w:rPr>
          <w:rFonts w:ascii="Times New Roman" w:eastAsia="Cambria" w:hAnsi="Times New Roman" w:cs="Times New Roman"/>
          <w:b/>
          <w:smallCaps/>
          <w:color w:val="002060"/>
          <w:sz w:val="24"/>
          <w:szCs w:val="24"/>
        </w:rPr>
        <w:t xml:space="preserve"> </w:t>
      </w:r>
      <w:proofErr w:type="gramStart"/>
      <w:r w:rsidR="00460D11">
        <w:rPr>
          <w:rFonts w:ascii="Times New Roman" w:eastAsia="Cambria" w:hAnsi="Times New Roman" w:cs="Times New Roman"/>
          <w:b/>
          <w:smallCaps/>
          <w:color w:val="002060"/>
          <w:sz w:val="24"/>
          <w:szCs w:val="24"/>
        </w:rPr>
        <w:t xml:space="preserve">( </w:t>
      </w:r>
      <w:r w:rsidR="00460D11" w:rsidRPr="00460D11">
        <w:rPr>
          <w:rFonts w:ascii="Times New Roman" w:eastAsia="Cambria" w:hAnsi="Times New Roman" w:cs="Times New Roman"/>
          <w:b/>
          <w:smallCaps/>
          <w:sz w:val="24"/>
          <w:szCs w:val="24"/>
        </w:rPr>
        <w:t>nel</w:t>
      </w:r>
      <w:proofErr w:type="gramEnd"/>
      <w:r w:rsidR="00460D11" w:rsidRPr="00460D11">
        <w:rPr>
          <w:rFonts w:ascii="Times New Roman" w:eastAsia="Cambria" w:hAnsi="Times New Roman" w:cs="Times New Roman"/>
          <w:b/>
          <w:smallCaps/>
          <w:sz w:val="24"/>
          <w:szCs w:val="24"/>
        </w:rPr>
        <w:t xml:space="preserve"> caso di sottoscrizione con firma autografa)</w:t>
      </w:r>
    </w:p>
    <w:p w14:paraId="02F41D4C" w14:textId="793BA6C3" w:rsidR="00E426BC" w:rsidRPr="00460D11" w:rsidRDefault="00E426BC" w:rsidP="00CE3290">
      <w:pPr>
        <w:pBdr>
          <w:top w:val="nil"/>
          <w:left w:val="nil"/>
          <w:bottom w:val="nil"/>
          <w:right w:val="nil"/>
          <w:between w:val="nil"/>
        </w:pBdr>
        <w:spacing w:after="0" w:line="240" w:lineRule="auto"/>
        <w:jc w:val="both"/>
        <w:rPr>
          <w:rFonts w:ascii="Times New Roman" w:eastAsia="Cambria" w:hAnsi="Times New Roman" w:cs="Times New Roman"/>
          <w:b/>
          <w:smallCaps/>
          <w:sz w:val="24"/>
          <w:szCs w:val="24"/>
        </w:rPr>
      </w:pPr>
      <w:r>
        <w:rPr>
          <w:rFonts w:ascii="Times New Roman" w:eastAsia="Cambria" w:hAnsi="Times New Roman" w:cs="Times New Roman"/>
          <w:b/>
          <w:smallCaps/>
          <w:sz w:val="24"/>
          <w:szCs w:val="24"/>
        </w:rPr>
        <w:t xml:space="preserve">3) </w:t>
      </w:r>
      <w:r w:rsidRPr="00CE3290">
        <w:rPr>
          <w:rFonts w:ascii="Times New Roman" w:eastAsia="Cambria" w:hAnsi="Times New Roman" w:cs="Times New Roman"/>
          <w:b/>
          <w:smallCaps/>
          <w:sz w:val="24"/>
          <w:szCs w:val="24"/>
        </w:rPr>
        <w:t xml:space="preserve">documentazione di cui all’art. </w:t>
      </w:r>
      <w:proofErr w:type="gramStart"/>
      <w:r w:rsidRPr="00CE3290">
        <w:rPr>
          <w:rFonts w:ascii="Times New Roman" w:eastAsia="Cambria" w:hAnsi="Times New Roman" w:cs="Times New Roman"/>
          <w:b/>
          <w:smallCaps/>
          <w:sz w:val="24"/>
          <w:szCs w:val="24"/>
        </w:rPr>
        <w:t>3  (</w:t>
      </w:r>
      <w:proofErr w:type="gramEnd"/>
      <w:r w:rsidRPr="00CE3290">
        <w:rPr>
          <w:rFonts w:ascii="Times New Roman" w:eastAsia="Cambria" w:hAnsi="Times New Roman" w:cs="Times New Roman"/>
          <w:b/>
          <w:smallCaps/>
          <w:sz w:val="24"/>
          <w:szCs w:val="24"/>
        </w:rPr>
        <w:t xml:space="preserve"> iscrizione all’ordine professionale  di appartenenza, attestato di frequenza a uno o </w:t>
      </w:r>
      <w:proofErr w:type="spellStart"/>
      <w:r w:rsidRPr="00CE3290">
        <w:rPr>
          <w:rFonts w:ascii="Times New Roman" w:eastAsia="Cambria" w:hAnsi="Times New Roman" w:cs="Times New Roman"/>
          <w:b/>
          <w:smallCaps/>
          <w:sz w:val="24"/>
          <w:szCs w:val="24"/>
        </w:rPr>
        <w:t>piu’</w:t>
      </w:r>
      <w:proofErr w:type="spellEnd"/>
      <w:r w:rsidRPr="00CE3290">
        <w:rPr>
          <w:rFonts w:ascii="Times New Roman" w:eastAsia="Cambria" w:hAnsi="Times New Roman" w:cs="Times New Roman"/>
          <w:b/>
          <w:smallCaps/>
          <w:sz w:val="24"/>
          <w:szCs w:val="24"/>
        </w:rPr>
        <w:t xml:space="preserve">  corsi di aggiornamento professionale in materia di arbitrato ovvero copia di incarichi in  almeno n. 3 procedimenti arbitrali)</w:t>
      </w:r>
      <w:r>
        <w:rPr>
          <w:rFonts w:ascii="Times New Roman" w:eastAsia="Cambria" w:hAnsi="Times New Roman" w:cs="Times New Roman"/>
          <w:b/>
          <w:smallCaps/>
          <w:sz w:val="24"/>
          <w:szCs w:val="24"/>
        </w:rPr>
        <w:t xml:space="preserve">  </w:t>
      </w:r>
    </w:p>
    <w:p w14:paraId="156E7182" w14:textId="77777777" w:rsidR="00E70CC3" w:rsidRPr="00A17666" w:rsidRDefault="00E70CC3">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748A0801" w14:textId="77777777" w:rsidR="0034715B" w:rsidRDefault="0034715B">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02CCC85B" w14:textId="77777777" w:rsidR="00460D11" w:rsidRDefault="00460D11" w:rsidP="00460D11">
      <w:pPr>
        <w:autoSpaceDE w:val="0"/>
        <w:autoSpaceDN w:val="0"/>
        <w:adjustRightInd w:val="0"/>
        <w:spacing w:after="0" w:line="240" w:lineRule="auto"/>
        <w:rPr>
          <w:rFonts w:ascii="Times New Roman" w:hAnsi="Times New Roman" w:cs="Times New Roman"/>
          <w:sz w:val="24"/>
          <w:szCs w:val="24"/>
        </w:rPr>
      </w:pPr>
      <w:r w:rsidRPr="00460D11">
        <w:rPr>
          <w:rFonts w:ascii="Times New Roman" w:hAnsi="Times New Roman" w:cs="Times New Roman"/>
          <w:sz w:val="24"/>
          <w:szCs w:val="24"/>
        </w:rPr>
        <w:t>Luogo e data___________________</w:t>
      </w:r>
    </w:p>
    <w:p w14:paraId="230A29AD" w14:textId="77777777" w:rsidR="00460D11" w:rsidRDefault="00460D11" w:rsidP="00460D11">
      <w:pPr>
        <w:autoSpaceDE w:val="0"/>
        <w:autoSpaceDN w:val="0"/>
        <w:adjustRightInd w:val="0"/>
        <w:spacing w:after="0" w:line="240" w:lineRule="auto"/>
        <w:rPr>
          <w:rFonts w:ascii="Times New Roman" w:hAnsi="Times New Roman" w:cs="Times New Roman"/>
          <w:sz w:val="24"/>
          <w:szCs w:val="24"/>
        </w:rPr>
      </w:pPr>
    </w:p>
    <w:p w14:paraId="57ED920F" w14:textId="11F37DE0" w:rsidR="00460D11" w:rsidRDefault="00460D11" w:rsidP="00460D11">
      <w:pPr>
        <w:autoSpaceDE w:val="0"/>
        <w:autoSpaceDN w:val="0"/>
        <w:adjustRightInd w:val="0"/>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          FIRMA</w:t>
      </w:r>
    </w:p>
    <w:p w14:paraId="42F7CC2D" w14:textId="3760A700" w:rsidR="00460D11" w:rsidRPr="00460D11" w:rsidRDefault="00460D11" w:rsidP="00460D11">
      <w:pPr>
        <w:autoSpaceDE w:val="0"/>
        <w:autoSpaceDN w:val="0"/>
        <w:adjustRightInd w:val="0"/>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______________________</w:t>
      </w:r>
    </w:p>
    <w:p w14:paraId="57A45750" w14:textId="4A9734E3" w:rsidR="00460D11" w:rsidRPr="00460D11" w:rsidRDefault="00862F57" w:rsidP="00460D11">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2F57">
        <w:rPr>
          <w:rFonts w:ascii="Times New Roman" w:hAnsi="Times New Roman" w:cs="Times New Roman"/>
          <w:sz w:val="16"/>
          <w:szCs w:val="16"/>
        </w:rPr>
        <w:t>digitale o autografa</w:t>
      </w:r>
      <w:r>
        <w:rPr>
          <w:rFonts w:ascii="Times New Roman" w:hAnsi="Times New Roman" w:cs="Times New Roman"/>
          <w:sz w:val="24"/>
          <w:szCs w:val="24"/>
        </w:rPr>
        <w:t>)</w:t>
      </w:r>
    </w:p>
    <w:p w14:paraId="56B687C8" w14:textId="77777777" w:rsidR="00460D11" w:rsidRDefault="00460D11" w:rsidP="00460D11">
      <w:pPr>
        <w:pBdr>
          <w:top w:val="nil"/>
          <w:left w:val="nil"/>
          <w:bottom w:val="nil"/>
          <w:right w:val="nil"/>
          <w:between w:val="nil"/>
        </w:pBdr>
        <w:spacing w:after="0" w:line="240" w:lineRule="auto"/>
        <w:rPr>
          <w:rFonts w:ascii="TrebuchetMS" w:hAnsi="TrebuchetMS" w:cs="TrebuchetMS"/>
          <w:sz w:val="24"/>
          <w:szCs w:val="24"/>
        </w:rPr>
      </w:pPr>
    </w:p>
    <w:p w14:paraId="3383D6D4" w14:textId="77777777" w:rsidR="00460D11" w:rsidRDefault="00460D11" w:rsidP="00460D11">
      <w:pPr>
        <w:pBdr>
          <w:top w:val="nil"/>
          <w:left w:val="nil"/>
          <w:bottom w:val="nil"/>
          <w:right w:val="nil"/>
          <w:between w:val="nil"/>
        </w:pBdr>
        <w:spacing w:after="0" w:line="240" w:lineRule="auto"/>
        <w:rPr>
          <w:rFonts w:ascii="TrebuchetMS" w:hAnsi="TrebuchetMS" w:cs="TrebuchetMS"/>
          <w:sz w:val="24"/>
          <w:szCs w:val="24"/>
        </w:rPr>
      </w:pPr>
    </w:p>
    <w:p w14:paraId="6CBF1AF1" w14:textId="77777777" w:rsidR="001874DB" w:rsidRDefault="001874DB" w:rsidP="00460D11">
      <w:pPr>
        <w:pBdr>
          <w:top w:val="nil"/>
          <w:left w:val="nil"/>
          <w:bottom w:val="nil"/>
          <w:right w:val="nil"/>
          <w:between w:val="nil"/>
        </w:pBdr>
        <w:spacing w:after="0" w:line="240" w:lineRule="auto"/>
        <w:jc w:val="both"/>
        <w:rPr>
          <w:rFonts w:ascii="Times New Roman" w:hAnsi="Times New Roman" w:cs="Times New Roman"/>
          <w:sz w:val="24"/>
          <w:szCs w:val="24"/>
        </w:rPr>
      </w:pPr>
    </w:p>
    <w:p w14:paraId="7A797B12" w14:textId="77777777" w:rsidR="001874DB" w:rsidRDefault="001874DB" w:rsidP="00460D11">
      <w:pPr>
        <w:pBdr>
          <w:top w:val="nil"/>
          <w:left w:val="nil"/>
          <w:bottom w:val="nil"/>
          <w:right w:val="nil"/>
          <w:between w:val="nil"/>
        </w:pBdr>
        <w:spacing w:after="0" w:line="240" w:lineRule="auto"/>
        <w:jc w:val="both"/>
        <w:rPr>
          <w:rFonts w:ascii="Times New Roman" w:hAnsi="Times New Roman" w:cs="Times New Roman"/>
          <w:sz w:val="24"/>
          <w:szCs w:val="24"/>
        </w:rPr>
      </w:pPr>
    </w:p>
    <w:p w14:paraId="2173548E" w14:textId="77777777" w:rsidR="001874DB" w:rsidRDefault="001874DB" w:rsidP="00460D11">
      <w:pPr>
        <w:pBdr>
          <w:top w:val="nil"/>
          <w:left w:val="nil"/>
          <w:bottom w:val="nil"/>
          <w:right w:val="nil"/>
          <w:between w:val="nil"/>
        </w:pBdr>
        <w:spacing w:after="0" w:line="240" w:lineRule="auto"/>
        <w:jc w:val="both"/>
        <w:rPr>
          <w:rFonts w:ascii="Times New Roman" w:hAnsi="Times New Roman" w:cs="Times New Roman"/>
          <w:sz w:val="24"/>
          <w:szCs w:val="24"/>
        </w:rPr>
      </w:pPr>
    </w:p>
    <w:p w14:paraId="6E61F457" w14:textId="1AF1A42C" w:rsidR="0034715B" w:rsidRPr="00460D11" w:rsidRDefault="00460D11" w:rsidP="00460D11">
      <w:pPr>
        <w:pBdr>
          <w:top w:val="nil"/>
          <w:left w:val="nil"/>
          <w:bottom w:val="nil"/>
          <w:right w:val="nil"/>
          <w:between w:val="nil"/>
        </w:pBdr>
        <w:spacing w:after="0" w:line="240" w:lineRule="auto"/>
        <w:jc w:val="both"/>
        <w:rPr>
          <w:rFonts w:ascii="Times New Roman" w:eastAsia="Cambria" w:hAnsi="Times New Roman" w:cs="Times New Roman"/>
          <w:b/>
          <w:smallCaps/>
          <w:color w:val="002060"/>
          <w:sz w:val="24"/>
          <w:szCs w:val="24"/>
        </w:rPr>
      </w:pPr>
      <w:r w:rsidRPr="00460D11">
        <w:rPr>
          <w:rFonts w:ascii="Times New Roman" w:hAnsi="Times New Roman" w:cs="Times New Roman"/>
          <w:sz w:val="24"/>
          <w:szCs w:val="24"/>
        </w:rPr>
        <w:t xml:space="preserve">Per informazioni è possibile rivolgersi alla segreteria della Camera Arbitrale </w:t>
      </w:r>
      <w:proofErr w:type="gramStart"/>
      <w:r w:rsidRPr="00460D11">
        <w:rPr>
          <w:rFonts w:ascii="Times New Roman" w:hAnsi="Times New Roman" w:cs="Times New Roman"/>
          <w:sz w:val="24"/>
          <w:szCs w:val="24"/>
        </w:rPr>
        <w:t>( d</w:t>
      </w:r>
      <w:r w:rsidR="001874DB">
        <w:rPr>
          <w:rFonts w:ascii="Times New Roman" w:hAnsi="Times New Roman" w:cs="Times New Roman"/>
          <w:sz w:val="24"/>
          <w:szCs w:val="24"/>
        </w:rPr>
        <w:t>r</w:t>
      </w:r>
      <w:r w:rsidRPr="00460D11">
        <w:rPr>
          <w:rFonts w:ascii="Times New Roman" w:hAnsi="Times New Roman" w:cs="Times New Roman"/>
          <w:sz w:val="24"/>
          <w:szCs w:val="24"/>
        </w:rPr>
        <w:t>.ssa</w:t>
      </w:r>
      <w:proofErr w:type="gramEnd"/>
      <w:r w:rsidRPr="00460D11">
        <w:rPr>
          <w:rFonts w:ascii="Times New Roman" w:hAnsi="Times New Roman" w:cs="Times New Roman"/>
          <w:sz w:val="24"/>
          <w:szCs w:val="24"/>
        </w:rPr>
        <w:t xml:space="preserve"> Chiara Cappiello tel</w:t>
      </w:r>
      <w:r>
        <w:rPr>
          <w:rFonts w:ascii="Times New Roman" w:hAnsi="Times New Roman" w:cs="Times New Roman"/>
          <w:sz w:val="24"/>
          <w:szCs w:val="24"/>
        </w:rPr>
        <w:t>.0835</w:t>
      </w:r>
      <w:r w:rsidR="001874DB">
        <w:rPr>
          <w:rFonts w:ascii="Times New Roman" w:hAnsi="Times New Roman" w:cs="Times New Roman"/>
          <w:sz w:val="24"/>
          <w:szCs w:val="24"/>
        </w:rPr>
        <w:t>/</w:t>
      </w:r>
      <w:r>
        <w:rPr>
          <w:rFonts w:ascii="Times New Roman" w:hAnsi="Times New Roman" w:cs="Times New Roman"/>
          <w:sz w:val="24"/>
          <w:szCs w:val="24"/>
        </w:rPr>
        <w:t>338443</w:t>
      </w:r>
      <w:r w:rsidRPr="00460D11">
        <w:rPr>
          <w:rFonts w:ascii="Times New Roman" w:hAnsi="Times New Roman" w:cs="Times New Roman"/>
          <w:sz w:val="24"/>
          <w:szCs w:val="24"/>
        </w:rPr>
        <w:t xml:space="preserve"> mail</w:t>
      </w:r>
      <w:r>
        <w:rPr>
          <w:rFonts w:ascii="Times New Roman" w:hAnsi="Times New Roman" w:cs="Times New Roman"/>
          <w:sz w:val="24"/>
          <w:szCs w:val="24"/>
        </w:rPr>
        <w:t>: chiara.cappiello@basilicata.camcom.it)</w:t>
      </w:r>
    </w:p>
    <w:p w14:paraId="3EE78FB0" w14:textId="77777777" w:rsidR="0034715B" w:rsidRPr="00460D11" w:rsidRDefault="0034715B" w:rsidP="00460D11">
      <w:pPr>
        <w:pBdr>
          <w:top w:val="nil"/>
          <w:left w:val="nil"/>
          <w:bottom w:val="nil"/>
          <w:right w:val="nil"/>
          <w:between w:val="nil"/>
        </w:pBdr>
        <w:spacing w:after="0" w:line="240" w:lineRule="auto"/>
        <w:jc w:val="both"/>
        <w:rPr>
          <w:rFonts w:ascii="Times New Roman" w:eastAsia="Cambria" w:hAnsi="Times New Roman" w:cs="Times New Roman"/>
          <w:b/>
          <w:smallCaps/>
          <w:color w:val="002060"/>
          <w:sz w:val="24"/>
          <w:szCs w:val="24"/>
        </w:rPr>
      </w:pPr>
    </w:p>
    <w:p w14:paraId="548023EF" w14:textId="77777777" w:rsidR="0034715B" w:rsidRDefault="0034715B">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52EF6F39" w14:textId="77777777" w:rsidR="0034715B" w:rsidRDefault="0034715B">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468AD106" w14:textId="77777777" w:rsidR="0034715B" w:rsidRDefault="0034715B">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56819B8F" w14:textId="77777777" w:rsidR="0034715B" w:rsidRDefault="0034715B">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4539A89F" w14:textId="77777777" w:rsidR="0034715B" w:rsidRDefault="0034715B">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5006B646" w14:textId="77777777" w:rsidR="0034715B" w:rsidRDefault="0034715B">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2C8B8574" w14:textId="77777777" w:rsidR="0034715B" w:rsidRDefault="0034715B">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7F8B8DCD" w14:textId="77777777" w:rsidR="0034715B" w:rsidRDefault="0034715B">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27CBE96F" w14:textId="77777777" w:rsidR="0034715B" w:rsidRDefault="0034715B">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54C719D2" w14:textId="77777777" w:rsidR="0034715B" w:rsidRDefault="0034715B">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7536669A" w14:textId="77777777" w:rsidR="0034715B" w:rsidRDefault="0034715B">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430B0F91" w14:textId="77777777" w:rsidR="0034715B" w:rsidRDefault="0034715B">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659359D1" w14:textId="77777777" w:rsidR="0034715B" w:rsidRDefault="0034715B">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p>
    <w:p w14:paraId="477BDE96" w14:textId="77777777" w:rsidR="0089789B" w:rsidRPr="00A17666" w:rsidRDefault="00AA48E3">
      <w:pPr>
        <w:pBdr>
          <w:top w:val="nil"/>
          <w:left w:val="nil"/>
          <w:bottom w:val="nil"/>
          <w:right w:val="nil"/>
          <w:between w:val="nil"/>
        </w:pBdr>
        <w:spacing w:after="0" w:line="240" w:lineRule="auto"/>
        <w:jc w:val="center"/>
        <w:rPr>
          <w:rFonts w:ascii="Times New Roman" w:eastAsia="Cambria" w:hAnsi="Times New Roman" w:cs="Times New Roman"/>
          <w:b/>
          <w:smallCaps/>
          <w:color w:val="002060"/>
          <w:sz w:val="24"/>
          <w:szCs w:val="24"/>
        </w:rPr>
      </w:pPr>
      <w:r w:rsidRPr="00A17666">
        <w:rPr>
          <w:rFonts w:ascii="Times New Roman" w:eastAsia="Cambria" w:hAnsi="Times New Roman" w:cs="Times New Roman"/>
          <w:b/>
          <w:smallCaps/>
          <w:color w:val="002060"/>
          <w:sz w:val="24"/>
          <w:szCs w:val="24"/>
        </w:rPr>
        <w:t xml:space="preserve">Informativa in materia di trattamento dei dati personali </w:t>
      </w:r>
    </w:p>
    <w:p w14:paraId="6CC8F6D7" w14:textId="183D0408" w:rsidR="00395554" w:rsidRPr="00A17666" w:rsidRDefault="00AA48E3">
      <w:pPr>
        <w:pBdr>
          <w:top w:val="nil"/>
          <w:left w:val="nil"/>
          <w:bottom w:val="nil"/>
          <w:right w:val="nil"/>
          <w:between w:val="nil"/>
        </w:pBdr>
        <w:spacing w:after="0" w:line="240" w:lineRule="auto"/>
        <w:jc w:val="center"/>
        <w:rPr>
          <w:rFonts w:ascii="Times New Roman" w:eastAsia="Cambria" w:hAnsi="Times New Roman" w:cs="Times New Roman"/>
          <w:i/>
          <w:smallCaps/>
          <w:color w:val="002060"/>
          <w:sz w:val="24"/>
          <w:szCs w:val="24"/>
        </w:rPr>
      </w:pPr>
      <w:r w:rsidRPr="00A17666">
        <w:rPr>
          <w:rFonts w:ascii="Times New Roman" w:eastAsia="Cambria" w:hAnsi="Times New Roman" w:cs="Times New Roman"/>
          <w:i/>
          <w:smallCaps/>
          <w:color w:val="002060"/>
          <w:sz w:val="24"/>
          <w:szCs w:val="24"/>
        </w:rPr>
        <w:t>(Artt. 12, 13 e 14 del Regolamento UE 2016/679 – GDPR)</w:t>
      </w:r>
    </w:p>
    <w:p w14:paraId="74B2861F" w14:textId="77777777" w:rsidR="00395554" w:rsidRPr="00A17666" w:rsidRDefault="00395554">
      <w:pPr>
        <w:pBdr>
          <w:top w:val="nil"/>
          <w:left w:val="nil"/>
          <w:bottom w:val="nil"/>
          <w:right w:val="nil"/>
          <w:between w:val="nil"/>
        </w:pBdr>
        <w:spacing w:after="0" w:line="240" w:lineRule="auto"/>
        <w:jc w:val="both"/>
        <w:rPr>
          <w:rFonts w:ascii="Times New Roman" w:eastAsia="Cambria" w:hAnsi="Times New Roman" w:cs="Times New Roman"/>
          <w:b/>
          <w:i/>
          <w:sz w:val="24"/>
          <w:szCs w:val="24"/>
        </w:rPr>
      </w:pPr>
    </w:p>
    <w:p w14:paraId="7FD04260" w14:textId="77777777" w:rsidR="00395554" w:rsidRPr="00A17666" w:rsidRDefault="00395554">
      <w:pPr>
        <w:pBdr>
          <w:top w:val="nil"/>
          <w:left w:val="nil"/>
          <w:bottom w:val="nil"/>
          <w:right w:val="nil"/>
          <w:between w:val="nil"/>
        </w:pBdr>
        <w:spacing w:after="0" w:line="240" w:lineRule="auto"/>
        <w:jc w:val="both"/>
        <w:rPr>
          <w:rFonts w:ascii="Times New Roman" w:eastAsia="Cambria" w:hAnsi="Times New Roman" w:cs="Times New Roman"/>
          <w:b/>
          <w:i/>
          <w:sz w:val="24"/>
          <w:szCs w:val="24"/>
        </w:rPr>
      </w:pPr>
    </w:p>
    <w:p w14:paraId="601A812E" w14:textId="68D59011" w:rsidR="00395554" w:rsidRPr="00A17666" w:rsidRDefault="00AA48E3">
      <w:pPr>
        <w:pBdr>
          <w:top w:val="nil"/>
          <w:left w:val="nil"/>
          <w:bottom w:val="nil"/>
          <w:right w:val="nil"/>
          <w:between w:val="nil"/>
        </w:pBdr>
        <w:spacing w:after="0" w:line="240" w:lineRule="auto"/>
        <w:jc w:val="both"/>
        <w:rPr>
          <w:rFonts w:ascii="Times New Roman" w:hAnsi="Times New Roman" w:cs="Times New Roman"/>
          <w:sz w:val="24"/>
          <w:szCs w:val="24"/>
          <w:highlight w:val="white"/>
        </w:rPr>
      </w:pPr>
      <w:r w:rsidRPr="00A17666">
        <w:rPr>
          <w:rFonts w:ascii="Times New Roman" w:hAnsi="Times New Roman" w:cs="Times New Roman"/>
          <w:color w:val="000000"/>
          <w:sz w:val="24"/>
          <w:szCs w:val="24"/>
        </w:rPr>
        <w:t xml:space="preserve">Con questo documento, </w:t>
      </w:r>
      <w:r w:rsidR="007A519C" w:rsidRPr="00A17666">
        <w:rPr>
          <w:rFonts w:ascii="Times New Roman" w:hAnsi="Times New Roman" w:cs="Times New Roman"/>
          <w:color w:val="000000"/>
          <w:sz w:val="24"/>
          <w:szCs w:val="24"/>
        </w:rPr>
        <w:t xml:space="preserve">Camera di commercio, industria, artigianato e agricoltura della Basilicata, con sede in Potenza in C.so XVIII Agosto, 34, tel. 0971-412111 e sede secondaria in Matera alla via Lucana, 82 tel.0835-338411 </w:t>
      </w:r>
      <w:proofErr w:type="spellStart"/>
      <w:r w:rsidR="007A519C" w:rsidRPr="00A17666">
        <w:rPr>
          <w:rFonts w:ascii="Times New Roman" w:hAnsi="Times New Roman" w:cs="Times New Roman"/>
          <w:color w:val="000000"/>
          <w:sz w:val="24"/>
          <w:szCs w:val="24"/>
        </w:rPr>
        <w:t>pec</w:t>
      </w:r>
      <w:proofErr w:type="spellEnd"/>
      <w:r w:rsidR="007A519C" w:rsidRPr="00A17666">
        <w:rPr>
          <w:rFonts w:ascii="Times New Roman" w:hAnsi="Times New Roman" w:cs="Times New Roman"/>
          <w:color w:val="000000"/>
          <w:sz w:val="24"/>
          <w:szCs w:val="24"/>
        </w:rPr>
        <w:t xml:space="preserve"> </w:t>
      </w:r>
      <w:hyperlink r:id="rId9" w:history="1">
        <w:r w:rsidR="007A519C" w:rsidRPr="00A17666">
          <w:rPr>
            <w:rStyle w:val="Collegamentoipertestuale"/>
            <w:rFonts w:ascii="Times New Roman" w:hAnsi="Times New Roman" w:cs="Times New Roman"/>
            <w:sz w:val="24"/>
            <w:szCs w:val="24"/>
          </w:rPr>
          <w:t>cameradicommercio@pec.basilicata.camcom.it</w:t>
        </w:r>
      </w:hyperlink>
      <w:r w:rsidR="007A519C" w:rsidRPr="00A17666">
        <w:rPr>
          <w:rFonts w:ascii="Times New Roman" w:hAnsi="Times New Roman" w:cs="Times New Roman"/>
          <w:color w:val="000000"/>
          <w:sz w:val="24"/>
          <w:szCs w:val="24"/>
        </w:rPr>
        <w:t xml:space="preserve">, in qualità di Titolare del trattamento dei dati, desidera </w:t>
      </w:r>
      <w:proofErr w:type="spellStart"/>
      <w:r w:rsidR="007A519C" w:rsidRPr="00A17666">
        <w:rPr>
          <w:rFonts w:ascii="Times New Roman" w:hAnsi="Times New Roman" w:cs="Times New Roman"/>
          <w:color w:val="000000"/>
          <w:sz w:val="24"/>
          <w:szCs w:val="24"/>
        </w:rPr>
        <w:t>fornirLe</w:t>
      </w:r>
      <w:proofErr w:type="spellEnd"/>
      <w:r w:rsidR="007A519C" w:rsidRPr="00A17666">
        <w:rPr>
          <w:rFonts w:ascii="Times New Roman" w:hAnsi="Times New Roman" w:cs="Times New Roman"/>
          <w:color w:val="000000"/>
          <w:sz w:val="24"/>
          <w:szCs w:val="24"/>
        </w:rPr>
        <w:t xml:space="preserve"> la presente informativa ai sensi dell’art. 13 del Regolamento UE n. 2016/679 (di seguito “GDPR”), con riferimento al trattamento dei Suoi dati personali nell’ambito del procedimento </w:t>
      </w:r>
      <w:r w:rsidR="00F65887" w:rsidRPr="00A17666">
        <w:rPr>
          <w:rFonts w:ascii="Times New Roman" w:hAnsi="Times New Roman" w:cs="Times New Roman"/>
          <w:color w:val="000000"/>
          <w:sz w:val="24"/>
          <w:szCs w:val="24"/>
        </w:rPr>
        <w:t>di</w:t>
      </w:r>
      <w:r w:rsidR="007575A1" w:rsidRPr="00A17666">
        <w:rPr>
          <w:rFonts w:ascii="Times New Roman" w:hAnsi="Times New Roman" w:cs="Times New Roman"/>
          <w:color w:val="000000"/>
          <w:sz w:val="24"/>
          <w:szCs w:val="24"/>
        </w:rPr>
        <w:t xml:space="preserve"> iscrizione nell’elenco degli arbitri</w:t>
      </w:r>
      <w:r w:rsidR="00F65887" w:rsidRPr="00A17666">
        <w:rPr>
          <w:rFonts w:ascii="Times New Roman" w:hAnsi="Times New Roman" w:cs="Times New Roman"/>
          <w:color w:val="000000"/>
          <w:sz w:val="24"/>
          <w:szCs w:val="24"/>
        </w:rPr>
        <w:t>, in seno alla Camera Arbitrale, costituita presso la Camera di Commercio della Basilicata.</w:t>
      </w:r>
    </w:p>
    <w:p w14:paraId="73DAB087" w14:textId="77777777" w:rsidR="00395554" w:rsidRPr="00A17666" w:rsidRDefault="00395554">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7B31DAF" w14:textId="77777777" w:rsidR="00395554" w:rsidRPr="00A17666" w:rsidRDefault="00AA48E3">
      <w:pPr>
        <w:pBdr>
          <w:top w:val="nil"/>
          <w:left w:val="nil"/>
          <w:bottom w:val="nil"/>
          <w:right w:val="nil"/>
          <w:between w:val="nil"/>
        </w:pBdr>
        <w:spacing w:after="0" w:line="240" w:lineRule="auto"/>
        <w:jc w:val="both"/>
        <w:rPr>
          <w:rFonts w:ascii="Times New Roman" w:hAnsi="Times New Roman" w:cs="Times New Roman"/>
          <w:color w:val="002060"/>
          <w:sz w:val="24"/>
          <w:szCs w:val="24"/>
        </w:rPr>
      </w:pPr>
      <w:r w:rsidRPr="00A17666">
        <w:rPr>
          <w:rFonts w:ascii="Times New Roman" w:hAnsi="Times New Roman" w:cs="Times New Roman"/>
          <w:b/>
          <w:color w:val="002060"/>
          <w:sz w:val="24"/>
          <w:szCs w:val="24"/>
        </w:rPr>
        <w:t xml:space="preserve">1. </w:t>
      </w:r>
      <w:r w:rsidRPr="00A17666">
        <w:rPr>
          <w:rFonts w:ascii="Times New Roman" w:hAnsi="Times New Roman" w:cs="Times New Roman"/>
          <w:b/>
          <w:color w:val="002060"/>
          <w:sz w:val="24"/>
          <w:szCs w:val="24"/>
          <w:u w:val="single"/>
        </w:rPr>
        <w:t>Titolare del trattamento</w:t>
      </w:r>
    </w:p>
    <w:p w14:paraId="4FACE5DF" w14:textId="015D8662" w:rsidR="00395554" w:rsidRPr="00A17666" w:rsidRDefault="007A519C">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 xml:space="preserve">Camera di commercio, industria, artigianato e agricoltura della Basilicata, con sede in Potenza in C.so XVIII Agosto, 34, tel. 0971-412111 e sede secondaria in Matera alla via Lucana, 82 tel.0835-338411, </w:t>
      </w:r>
      <w:proofErr w:type="spellStart"/>
      <w:r w:rsidRPr="00A17666">
        <w:rPr>
          <w:rFonts w:ascii="Times New Roman" w:hAnsi="Times New Roman" w:cs="Times New Roman"/>
          <w:sz w:val="24"/>
          <w:szCs w:val="24"/>
        </w:rPr>
        <w:t>pec</w:t>
      </w:r>
      <w:proofErr w:type="spellEnd"/>
      <w:r w:rsidRPr="00A17666">
        <w:rPr>
          <w:rFonts w:ascii="Times New Roman" w:hAnsi="Times New Roman" w:cs="Times New Roman"/>
          <w:sz w:val="24"/>
          <w:szCs w:val="24"/>
        </w:rPr>
        <w:t xml:space="preserve"> </w:t>
      </w:r>
      <w:hyperlink r:id="rId10" w:history="1">
        <w:r w:rsidRPr="00A17666">
          <w:rPr>
            <w:rStyle w:val="Collegamentoipertestuale"/>
            <w:rFonts w:ascii="Times New Roman" w:hAnsi="Times New Roman" w:cs="Times New Roman"/>
            <w:sz w:val="24"/>
            <w:szCs w:val="24"/>
          </w:rPr>
          <w:t>cameradicommercio@pec.basilicata.camcom.it</w:t>
        </w:r>
      </w:hyperlink>
    </w:p>
    <w:p w14:paraId="4E3215DF" w14:textId="77777777" w:rsidR="007A519C" w:rsidRPr="00A17666" w:rsidRDefault="007A519C">
      <w:pPr>
        <w:pBdr>
          <w:top w:val="nil"/>
          <w:left w:val="nil"/>
          <w:bottom w:val="nil"/>
          <w:right w:val="nil"/>
          <w:between w:val="nil"/>
        </w:pBdr>
        <w:spacing w:after="0" w:line="240" w:lineRule="auto"/>
        <w:jc w:val="both"/>
        <w:rPr>
          <w:rFonts w:ascii="Times New Roman" w:hAnsi="Times New Roman" w:cs="Times New Roman"/>
          <w:sz w:val="24"/>
          <w:szCs w:val="24"/>
        </w:rPr>
      </w:pPr>
    </w:p>
    <w:p w14:paraId="36FB6AE9" w14:textId="77777777" w:rsidR="00395554" w:rsidRPr="00A17666" w:rsidRDefault="00AA48E3">
      <w:pPr>
        <w:pBdr>
          <w:top w:val="nil"/>
          <w:left w:val="nil"/>
          <w:bottom w:val="nil"/>
          <w:right w:val="nil"/>
          <w:between w:val="nil"/>
        </w:pBdr>
        <w:spacing w:after="0" w:line="240" w:lineRule="auto"/>
        <w:jc w:val="both"/>
        <w:rPr>
          <w:rFonts w:ascii="Times New Roman" w:hAnsi="Times New Roman" w:cs="Times New Roman"/>
          <w:color w:val="002060"/>
          <w:sz w:val="24"/>
          <w:szCs w:val="24"/>
        </w:rPr>
      </w:pPr>
      <w:r w:rsidRPr="00A17666">
        <w:rPr>
          <w:rFonts w:ascii="Times New Roman" w:hAnsi="Times New Roman" w:cs="Times New Roman"/>
          <w:b/>
          <w:color w:val="002060"/>
          <w:sz w:val="24"/>
          <w:szCs w:val="24"/>
        </w:rPr>
        <w:t xml:space="preserve">2. </w:t>
      </w:r>
      <w:r w:rsidRPr="00A17666">
        <w:rPr>
          <w:rFonts w:ascii="Times New Roman" w:hAnsi="Times New Roman" w:cs="Times New Roman"/>
          <w:b/>
          <w:color w:val="002060"/>
          <w:sz w:val="24"/>
          <w:szCs w:val="24"/>
          <w:u w:val="single"/>
        </w:rPr>
        <w:t>DPO – Data Protection Officer / RPD – Responsabile della Protezione dei Dati</w:t>
      </w:r>
    </w:p>
    <w:p w14:paraId="65AC9DEE" w14:textId="121A53AB" w:rsidR="00483685" w:rsidRPr="00A17666" w:rsidRDefault="00483685" w:rsidP="00483685">
      <w:pP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 xml:space="preserve">Al fine di tutelare al meglio i Suoi diritti e quelli degli altri individui di cui la Camera di Commercio </w:t>
      </w:r>
      <w:r w:rsidR="002E5C7E" w:rsidRPr="00A17666">
        <w:rPr>
          <w:rFonts w:ascii="Times New Roman" w:hAnsi="Times New Roman" w:cs="Times New Roman"/>
          <w:sz w:val="24"/>
          <w:szCs w:val="24"/>
        </w:rPr>
        <w:t>della Basilicata</w:t>
      </w:r>
      <w:r w:rsidRPr="00A17666">
        <w:rPr>
          <w:rFonts w:ascii="Times New Roman" w:hAnsi="Times New Roman" w:cs="Times New Roman"/>
          <w:sz w:val="24"/>
          <w:szCs w:val="24"/>
        </w:rPr>
        <w:t xml:space="preserve"> tratta i dati personali, nonché in ossequio al dettato normativo (art.37 del GDPR), il Titolare ha nominato un proprio DPO, Data Protection Officer (nella traduzione italiana RPD, Responsabile della protezione dei dati personali).</w:t>
      </w:r>
    </w:p>
    <w:p w14:paraId="2A339685" w14:textId="17087189" w:rsidR="00483685" w:rsidRPr="00A17666" w:rsidRDefault="00483685" w:rsidP="00483685">
      <w:pP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I dati di contatto del DPO/RPD della Camera di Commercio sono i seguenti:</w:t>
      </w:r>
    </w:p>
    <w:p w14:paraId="18223BBE" w14:textId="0FB90EE8" w:rsidR="00483685" w:rsidRPr="00A17666" w:rsidRDefault="00483685" w:rsidP="007A519C">
      <w:pPr>
        <w:pStyle w:val="Paragrafoelenco"/>
        <w:numPr>
          <w:ilvl w:val="0"/>
          <w:numId w:val="9"/>
        </w:numPr>
        <w:rPr>
          <w:rFonts w:ascii="Times New Roman" w:hAnsi="Times New Roman" w:cs="Times New Roman"/>
        </w:rPr>
      </w:pPr>
      <w:r w:rsidRPr="00A17666">
        <w:rPr>
          <w:rFonts w:ascii="Times New Roman" w:hAnsi="Times New Roman" w:cs="Times New Roman"/>
        </w:rPr>
        <w:t xml:space="preserve">indirizzo di posta elettronica certificata: </w:t>
      </w:r>
      <w:hyperlink r:id="rId11" w:history="1">
        <w:r w:rsidR="007A519C" w:rsidRPr="00A17666">
          <w:rPr>
            <w:rStyle w:val="Collegamentoipertestuale"/>
            <w:rFonts w:ascii="Times New Roman" w:hAnsi="Times New Roman" w:cs="Times New Roman"/>
          </w:rPr>
          <w:t>dpo@pec.basilicata.camcom.it</w:t>
        </w:r>
      </w:hyperlink>
      <w:r w:rsidR="007A519C" w:rsidRPr="00A17666">
        <w:rPr>
          <w:rFonts w:ascii="Times New Roman" w:hAnsi="Times New Roman" w:cs="Times New Roman"/>
        </w:rPr>
        <w:t xml:space="preserve"> </w:t>
      </w:r>
    </w:p>
    <w:p w14:paraId="745AB02D" w14:textId="0C5A98C8" w:rsidR="00483685" w:rsidRPr="00A17666" w:rsidRDefault="00483685" w:rsidP="007A519C">
      <w:pPr>
        <w:numPr>
          <w:ilvl w:val="0"/>
          <w:numId w:val="9"/>
        </w:numP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indirizzo di posta elettronica ordinaria</w:t>
      </w:r>
      <w:r w:rsidR="007A519C" w:rsidRPr="00A17666">
        <w:rPr>
          <w:rFonts w:ascii="Times New Roman" w:hAnsi="Times New Roman" w:cs="Times New Roman"/>
          <w:sz w:val="24"/>
          <w:szCs w:val="24"/>
        </w:rPr>
        <w:t>:</w:t>
      </w:r>
      <w:r w:rsidRPr="00A17666">
        <w:rPr>
          <w:rFonts w:ascii="Times New Roman" w:hAnsi="Times New Roman" w:cs="Times New Roman"/>
          <w:sz w:val="24"/>
          <w:szCs w:val="24"/>
        </w:rPr>
        <w:t xml:space="preserve"> </w:t>
      </w:r>
      <w:hyperlink r:id="rId12" w:history="1">
        <w:r w:rsidR="007A519C" w:rsidRPr="00A17666">
          <w:rPr>
            <w:rStyle w:val="Collegamentoipertestuale"/>
            <w:rFonts w:ascii="Times New Roman" w:hAnsi="Times New Roman" w:cs="Times New Roman"/>
            <w:sz w:val="24"/>
            <w:szCs w:val="24"/>
          </w:rPr>
          <w:t>dpo@basilicata.camcom.it</w:t>
        </w:r>
      </w:hyperlink>
      <w:r w:rsidR="007A519C" w:rsidRPr="00A17666">
        <w:rPr>
          <w:rFonts w:ascii="Times New Roman" w:hAnsi="Times New Roman" w:cs="Times New Roman"/>
          <w:sz w:val="24"/>
          <w:szCs w:val="24"/>
        </w:rPr>
        <w:t xml:space="preserve"> </w:t>
      </w:r>
    </w:p>
    <w:p w14:paraId="5625AB7A" w14:textId="0F6B5CEE" w:rsidR="00483685" w:rsidRPr="00A17666" w:rsidRDefault="00483685" w:rsidP="007A519C">
      <w:pPr>
        <w:numPr>
          <w:ilvl w:val="0"/>
          <w:numId w:val="9"/>
        </w:numP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recapito po</w:t>
      </w:r>
      <w:r w:rsidR="007A519C" w:rsidRPr="00A17666">
        <w:rPr>
          <w:rFonts w:ascii="Times New Roman" w:hAnsi="Times New Roman" w:cs="Times New Roman"/>
          <w:sz w:val="24"/>
          <w:szCs w:val="24"/>
        </w:rPr>
        <w:t>stale c/o Camera di Commercio della Basilicata</w:t>
      </w:r>
      <w:r w:rsidRPr="00A17666">
        <w:rPr>
          <w:rFonts w:ascii="Times New Roman" w:hAnsi="Times New Roman" w:cs="Times New Roman"/>
          <w:sz w:val="24"/>
          <w:szCs w:val="24"/>
        </w:rPr>
        <w:t xml:space="preserve"> – Via </w:t>
      </w:r>
      <w:r w:rsidR="007A519C" w:rsidRPr="00A17666">
        <w:rPr>
          <w:rFonts w:ascii="Times New Roman" w:hAnsi="Times New Roman" w:cs="Times New Roman"/>
          <w:sz w:val="24"/>
          <w:szCs w:val="24"/>
        </w:rPr>
        <w:t>C.so XVIII Agosto, 34, tel. 0971-412111 e sede secondaria in Matera alla via Lucana, 82</w:t>
      </w:r>
      <w:r w:rsidRPr="00A17666">
        <w:rPr>
          <w:rFonts w:ascii="Times New Roman" w:hAnsi="Times New Roman" w:cs="Times New Roman"/>
          <w:sz w:val="24"/>
          <w:szCs w:val="24"/>
        </w:rPr>
        <w:t xml:space="preserve">– </w:t>
      </w:r>
      <w:r w:rsidR="007A519C" w:rsidRPr="00A17666">
        <w:rPr>
          <w:rFonts w:ascii="Times New Roman" w:hAnsi="Times New Roman" w:cs="Times New Roman"/>
          <w:sz w:val="24"/>
          <w:szCs w:val="24"/>
        </w:rPr>
        <w:t xml:space="preserve">PEC: </w:t>
      </w:r>
      <w:hyperlink r:id="rId13" w:history="1">
        <w:r w:rsidR="007A519C" w:rsidRPr="00A17666">
          <w:rPr>
            <w:rStyle w:val="Collegamentoipertestuale"/>
            <w:rFonts w:ascii="Times New Roman" w:hAnsi="Times New Roman" w:cs="Times New Roman"/>
            <w:sz w:val="24"/>
            <w:szCs w:val="24"/>
          </w:rPr>
          <w:t>cameradicommercio@pec.basilicata.camcom.it</w:t>
        </w:r>
      </w:hyperlink>
      <w:r w:rsidR="007A519C" w:rsidRPr="00A17666">
        <w:rPr>
          <w:rFonts w:ascii="Times New Roman" w:hAnsi="Times New Roman" w:cs="Times New Roman"/>
          <w:sz w:val="24"/>
          <w:szCs w:val="24"/>
        </w:rPr>
        <w:t xml:space="preserve"> </w:t>
      </w:r>
    </w:p>
    <w:p w14:paraId="771BE7C3" w14:textId="77777777" w:rsidR="00395554" w:rsidRPr="00A17666" w:rsidRDefault="00395554">
      <w:pPr>
        <w:pBdr>
          <w:top w:val="nil"/>
          <w:left w:val="nil"/>
          <w:bottom w:val="nil"/>
          <w:right w:val="nil"/>
          <w:between w:val="nil"/>
        </w:pBdr>
        <w:spacing w:after="0" w:line="240" w:lineRule="auto"/>
        <w:jc w:val="both"/>
        <w:rPr>
          <w:rFonts w:ascii="Times New Roman" w:hAnsi="Times New Roman" w:cs="Times New Roman"/>
          <w:sz w:val="24"/>
          <w:szCs w:val="24"/>
        </w:rPr>
      </w:pPr>
    </w:p>
    <w:p w14:paraId="04972B6D" w14:textId="77777777" w:rsidR="00395554" w:rsidRPr="00A17666" w:rsidRDefault="00AA48E3">
      <w:pPr>
        <w:pBdr>
          <w:top w:val="nil"/>
          <w:left w:val="nil"/>
          <w:bottom w:val="nil"/>
          <w:right w:val="nil"/>
          <w:between w:val="nil"/>
        </w:pBdr>
        <w:spacing w:after="0" w:line="240" w:lineRule="auto"/>
        <w:jc w:val="both"/>
        <w:rPr>
          <w:rFonts w:ascii="Times New Roman" w:hAnsi="Times New Roman" w:cs="Times New Roman"/>
          <w:color w:val="002060"/>
          <w:sz w:val="24"/>
          <w:szCs w:val="24"/>
        </w:rPr>
      </w:pPr>
      <w:r w:rsidRPr="00A17666">
        <w:rPr>
          <w:rFonts w:ascii="Times New Roman" w:hAnsi="Times New Roman" w:cs="Times New Roman"/>
          <w:b/>
          <w:color w:val="002060"/>
          <w:sz w:val="24"/>
          <w:szCs w:val="24"/>
        </w:rPr>
        <w:t xml:space="preserve">3. </w:t>
      </w:r>
      <w:r w:rsidRPr="00A17666">
        <w:rPr>
          <w:rFonts w:ascii="Times New Roman" w:hAnsi="Times New Roman" w:cs="Times New Roman"/>
          <w:b/>
          <w:color w:val="002060"/>
          <w:sz w:val="24"/>
          <w:szCs w:val="24"/>
          <w:u w:val="single"/>
        </w:rPr>
        <w:t>Finalità e Basi giuridiche del trattamento</w:t>
      </w:r>
    </w:p>
    <w:p w14:paraId="0FB544E2" w14:textId="41A7508F" w:rsidR="007A519C" w:rsidRPr="00A17666" w:rsidRDefault="007A519C" w:rsidP="007A519C">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17666">
        <w:rPr>
          <w:rFonts w:ascii="Times New Roman" w:hAnsi="Times New Roman" w:cs="Times New Roman"/>
          <w:color w:val="000000"/>
          <w:sz w:val="24"/>
          <w:szCs w:val="24"/>
        </w:rPr>
        <w:t>I dati personali r</w:t>
      </w:r>
      <w:r w:rsidR="007575A1" w:rsidRPr="00A17666">
        <w:rPr>
          <w:rFonts w:ascii="Times New Roman" w:hAnsi="Times New Roman" w:cs="Times New Roman"/>
          <w:color w:val="000000"/>
          <w:sz w:val="24"/>
          <w:szCs w:val="24"/>
        </w:rPr>
        <w:t xml:space="preserve">accolti saranno utilizzati per </w:t>
      </w:r>
      <w:r w:rsidR="00F65887" w:rsidRPr="00A17666">
        <w:rPr>
          <w:rFonts w:ascii="Times New Roman" w:hAnsi="Times New Roman" w:cs="Times New Roman"/>
          <w:color w:val="000000"/>
          <w:sz w:val="24"/>
          <w:szCs w:val="24"/>
        </w:rPr>
        <w:t>l</w:t>
      </w:r>
      <w:r w:rsidRPr="00A17666">
        <w:rPr>
          <w:rFonts w:ascii="Times New Roman" w:hAnsi="Times New Roman" w:cs="Times New Roman"/>
          <w:color w:val="000000"/>
          <w:sz w:val="24"/>
          <w:szCs w:val="24"/>
        </w:rPr>
        <w:t>’avvio, la gestione e la conclusione del procedimento amministrativo d</w:t>
      </w:r>
      <w:r w:rsidR="007575A1" w:rsidRPr="00A17666">
        <w:rPr>
          <w:rFonts w:ascii="Times New Roman" w:hAnsi="Times New Roman" w:cs="Times New Roman"/>
          <w:color w:val="000000"/>
          <w:sz w:val="24"/>
          <w:szCs w:val="24"/>
        </w:rPr>
        <w:t>i</w:t>
      </w:r>
      <w:r w:rsidR="00F65887" w:rsidRPr="00A17666">
        <w:rPr>
          <w:rFonts w:ascii="Times New Roman" w:hAnsi="Times New Roman" w:cs="Times New Roman"/>
          <w:color w:val="000000"/>
          <w:sz w:val="24"/>
          <w:szCs w:val="24"/>
        </w:rPr>
        <w:t xml:space="preserve"> </w:t>
      </w:r>
      <w:r w:rsidR="004F16A8" w:rsidRPr="00A17666">
        <w:rPr>
          <w:rFonts w:ascii="Times New Roman" w:hAnsi="Times New Roman" w:cs="Times New Roman"/>
          <w:color w:val="000000"/>
          <w:sz w:val="24"/>
          <w:szCs w:val="24"/>
        </w:rPr>
        <w:t xml:space="preserve">iscrizione nell’elenco degli arbitri </w:t>
      </w:r>
      <w:r w:rsidR="00F65887" w:rsidRPr="00A17666">
        <w:rPr>
          <w:rFonts w:ascii="Times New Roman" w:hAnsi="Times New Roman" w:cs="Times New Roman"/>
          <w:color w:val="000000"/>
          <w:sz w:val="24"/>
          <w:szCs w:val="24"/>
        </w:rPr>
        <w:t>della Camera Arbitrale</w:t>
      </w:r>
      <w:r w:rsidR="004F16A8" w:rsidRPr="00A17666">
        <w:rPr>
          <w:rFonts w:ascii="Times New Roman" w:hAnsi="Times New Roman" w:cs="Times New Roman"/>
          <w:color w:val="000000"/>
          <w:sz w:val="24"/>
          <w:szCs w:val="24"/>
        </w:rPr>
        <w:t>, presso la Camera di Commercio della Basilicata.</w:t>
      </w:r>
    </w:p>
    <w:p w14:paraId="7A7E8515" w14:textId="77777777" w:rsidR="00A60A80" w:rsidRPr="00862F57" w:rsidRDefault="00A60A80" w:rsidP="00A60A80">
      <w:pPr>
        <w:pBdr>
          <w:top w:val="nil"/>
          <w:left w:val="nil"/>
          <w:bottom w:val="nil"/>
          <w:right w:val="nil"/>
          <w:between w:val="nil"/>
        </w:pBdr>
        <w:spacing w:after="0" w:line="240" w:lineRule="auto"/>
        <w:jc w:val="both"/>
        <w:rPr>
          <w:rFonts w:ascii="Times New Roman" w:hAnsi="Times New Roman" w:cs="Times New Roman"/>
          <w:sz w:val="24"/>
          <w:szCs w:val="24"/>
        </w:rPr>
      </w:pPr>
      <w:r w:rsidRPr="00862F57">
        <w:rPr>
          <w:rFonts w:ascii="Times New Roman" w:hAnsi="Times New Roman" w:cs="Times New Roman"/>
          <w:sz w:val="24"/>
          <w:szCs w:val="24"/>
        </w:rPr>
        <w:t xml:space="preserve">La base giuridica per l’acquisizione e successivo trattamento dei dati menzionati è rinvenibile nell'art. 6, par.1, lett. e, GDPR, vale a dire "il trattamento è necessario per l'esecuzione di un compito di interesse pubblico o connesso all'esercizio di pubblici poteri di cui è investito il titolare del trattamento". </w:t>
      </w:r>
    </w:p>
    <w:p w14:paraId="44E39128" w14:textId="1314E7EB" w:rsidR="00E874A4" w:rsidRPr="00A17666" w:rsidRDefault="00A60A80" w:rsidP="00A60A8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60A80">
        <w:rPr>
          <w:rFonts w:ascii="Times New Roman" w:hAnsi="Times New Roman" w:cs="Times New Roman"/>
          <w:color w:val="000000"/>
          <w:sz w:val="24"/>
          <w:szCs w:val="24"/>
        </w:rPr>
        <w:t xml:space="preserve">I dati personali forniti saranno trattati nel rispetto della vigente normativa in materia di trattamento dei dati personali (Regolamento UE 2016/679) esclusivamente per le finalità strettamente connesse </w:t>
      </w:r>
      <w:r w:rsidRPr="00A60A80">
        <w:rPr>
          <w:rFonts w:ascii="Times New Roman" w:hAnsi="Times New Roman" w:cs="Times New Roman"/>
          <w:color w:val="000000"/>
          <w:sz w:val="24"/>
          <w:szCs w:val="24"/>
        </w:rPr>
        <w:lastRenderedPageBreak/>
        <w:t>e funzionali al procedimento, su supporto cartaceo e/o con strumenti informatici e, in ogni caso, con modalità tali da garantirne la sicurezza e la riservatezza.</w:t>
      </w:r>
      <w:r>
        <w:rPr>
          <w:rFonts w:ascii="Times New Roman" w:hAnsi="Times New Roman" w:cs="Times New Roman"/>
          <w:color w:val="000000"/>
          <w:sz w:val="24"/>
          <w:szCs w:val="24"/>
        </w:rPr>
        <w:t xml:space="preserve"> </w:t>
      </w:r>
    </w:p>
    <w:p w14:paraId="52F8454C" w14:textId="77777777" w:rsidR="007A519C" w:rsidRPr="00A17666" w:rsidRDefault="007A519C" w:rsidP="007A519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9448DFC" w14:textId="03E24738" w:rsidR="00395554" w:rsidRPr="00A17666" w:rsidRDefault="0005545E">
      <w:pPr>
        <w:pBdr>
          <w:top w:val="nil"/>
          <w:left w:val="nil"/>
          <w:bottom w:val="nil"/>
          <w:right w:val="nil"/>
          <w:between w:val="nil"/>
        </w:pBdr>
        <w:spacing w:after="0" w:line="240" w:lineRule="auto"/>
        <w:jc w:val="both"/>
        <w:rPr>
          <w:rFonts w:ascii="Times New Roman" w:hAnsi="Times New Roman" w:cs="Times New Roman"/>
          <w:b/>
          <w:color w:val="002060"/>
          <w:sz w:val="24"/>
          <w:szCs w:val="24"/>
          <w:u w:val="single"/>
        </w:rPr>
      </w:pPr>
      <w:r w:rsidRPr="00A17666">
        <w:rPr>
          <w:rFonts w:ascii="Times New Roman" w:hAnsi="Times New Roman" w:cs="Times New Roman"/>
          <w:b/>
          <w:color w:val="002060"/>
          <w:sz w:val="24"/>
          <w:szCs w:val="24"/>
        </w:rPr>
        <w:t>4</w:t>
      </w:r>
      <w:r w:rsidR="00AA48E3" w:rsidRPr="00A17666">
        <w:rPr>
          <w:rFonts w:ascii="Times New Roman" w:hAnsi="Times New Roman" w:cs="Times New Roman"/>
          <w:b/>
          <w:color w:val="002060"/>
          <w:sz w:val="24"/>
          <w:szCs w:val="24"/>
        </w:rPr>
        <w:t xml:space="preserve">. </w:t>
      </w:r>
      <w:r w:rsidR="001D441B" w:rsidRPr="00A17666">
        <w:rPr>
          <w:rFonts w:ascii="Times New Roman" w:hAnsi="Times New Roman" w:cs="Times New Roman"/>
          <w:b/>
          <w:color w:val="002060"/>
          <w:sz w:val="24"/>
          <w:szCs w:val="24"/>
          <w:u w:val="single"/>
        </w:rPr>
        <w:t>Fonte dei dati personali</w:t>
      </w:r>
    </w:p>
    <w:p w14:paraId="2F2EEA40" w14:textId="29DA8FCA" w:rsidR="001D441B" w:rsidRPr="00862F57" w:rsidRDefault="001D441B" w:rsidP="001D441B">
      <w:pPr>
        <w:pBdr>
          <w:top w:val="nil"/>
          <w:left w:val="nil"/>
          <w:bottom w:val="nil"/>
          <w:right w:val="nil"/>
          <w:between w:val="nil"/>
        </w:pBdr>
        <w:spacing w:after="0" w:line="240" w:lineRule="auto"/>
        <w:jc w:val="both"/>
        <w:rPr>
          <w:rFonts w:ascii="Times New Roman" w:hAnsi="Times New Roman" w:cs="Times New Roman"/>
          <w:sz w:val="24"/>
          <w:szCs w:val="24"/>
        </w:rPr>
      </w:pPr>
      <w:r w:rsidRPr="00862F57">
        <w:rPr>
          <w:rFonts w:ascii="Times New Roman" w:hAnsi="Times New Roman" w:cs="Times New Roman"/>
          <w:sz w:val="24"/>
          <w:szCs w:val="24"/>
        </w:rPr>
        <w:t>I Suoi dati sono stati raccolti</w:t>
      </w:r>
      <w:r w:rsidR="00A60A80" w:rsidRPr="00862F57">
        <w:rPr>
          <w:rFonts w:ascii="Times New Roman" w:hAnsi="Times New Roman" w:cs="Times New Roman"/>
          <w:sz w:val="24"/>
          <w:szCs w:val="24"/>
        </w:rPr>
        <w:t xml:space="preserve"> mediante l’istanza di iscrizione</w:t>
      </w:r>
      <w:r w:rsidRPr="00862F57">
        <w:rPr>
          <w:rFonts w:ascii="Times New Roman" w:hAnsi="Times New Roman" w:cs="Times New Roman"/>
          <w:sz w:val="24"/>
          <w:szCs w:val="24"/>
        </w:rPr>
        <w:t xml:space="preserve">, nonché </w:t>
      </w:r>
      <w:r w:rsidR="00A60A80" w:rsidRPr="00862F57">
        <w:rPr>
          <w:rFonts w:ascii="Times New Roman" w:hAnsi="Times New Roman" w:cs="Times New Roman"/>
          <w:sz w:val="24"/>
          <w:szCs w:val="24"/>
        </w:rPr>
        <w:t xml:space="preserve">presso l’Ordine professionale di appartenenza e presso </w:t>
      </w:r>
      <w:r w:rsidRPr="00862F57">
        <w:rPr>
          <w:rFonts w:ascii="Times New Roman" w:hAnsi="Times New Roman" w:cs="Times New Roman"/>
          <w:sz w:val="24"/>
          <w:szCs w:val="24"/>
        </w:rPr>
        <w:t>ulteriori archivi cui accede la scrivente Amministrazione in base alle previsioni di legge.</w:t>
      </w:r>
    </w:p>
    <w:p w14:paraId="3B115EBF" w14:textId="77777777" w:rsidR="00A60A80" w:rsidRPr="00862F57" w:rsidRDefault="00A60A80" w:rsidP="00A60A80">
      <w:pPr>
        <w:pBdr>
          <w:top w:val="nil"/>
          <w:left w:val="nil"/>
          <w:bottom w:val="nil"/>
          <w:right w:val="nil"/>
          <w:between w:val="nil"/>
        </w:pBdr>
        <w:spacing w:after="0" w:line="240" w:lineRule="auto"/>
        <w:jc w:val="both"/>
        <w:rPr>
          <w:rFonts w:ascii="Times New Roman" w:hAnsi="Times New Roman" w:cs="Times New Roman"/>
          <w:sz w:val="24"/>
          <w:szCs w:val="24"/>
        </w:rPr>
      </w:pPr>
    </w:p>
    <w:p w14:paraId="683624F7" w14:textId="77777777" w:rsidR="00A60A80" w:rsidRPr="00862F57" w:rsidRDefault="00A60A80" w:rsidP="00A60A80">
      <w:pPr>
        <w:pBdr>
          <w:top w:val="nil"/>
          <w:left w:val="nil"/>
          <w:bottom w:val="nil"/>
          <w:right w:val="nil"/>
          <w:between w:val="nil"/>
        </w:pBdr>
        <w:spacing w:after="0" w:line="240" w:lineRule="auto"/>
        <w:jc w:val="both"/>
        <w:rPr>
          <w:rFonts w:ascii="Times New Roman" w:hAnsi="Times New Roman" w:cs="Times New Roman"/>
          <w:sz w:val="24"/>
          <w:szCs w:val="24"/>
        </w:rPr>
      </w:pPr>
      <w:r w:rsidRPr="00862F57">
        <w:rPr>
          <w:rFonts w:ascii="Times New Roman" w:hAnsi="Times New Roman" w:cs="Times New Roman"/>
          <w:sz w:val="24"/>
          <w:szCs w:val="24"/>
        </w:rPr>
        <w:t>4.1 Dati relativi a condanne penali e reati</w:t>
      </w:r>
    </w:p>
    <w:p w14:paraId="0034FFD9" w14:textId="246C8B83" w:rsidR="00A60A80" w:rsidRPr="00862F57" w:rsidRDefault="00A60A80" w:rsidP="00A60A80">
      <w:pPr>
        <w:pBdr>
          <w:top w:val="nil"/>
          <w:left w:val="nil"/>
          <w:bottom w:val="nil"/>
          <w:right w:val="nil"/>
          <w:between w:val="nil"/>
        </w:pBdr>
        <w:spacing w:after="0" w:line="240" w:lineRule="auto"/>
        <w:jc w:val="both"/>
        <w:rPr>
          <w:rFonts w:ascii="Times New Roman" w:hAnsi="Times New Roman" w:cs="Times New Roman"/>
          <w:sz w:val="24"/>
          <w:szCs w:val="24"/>
        </w:rPr>
      </w:pPr>
      <w:r w:rsidRPr="00862F57">
        <w:rPr>
          <w:rFonts w:ascii="Times New Roman" w:hAnsi="Times New Roman" w:cs="Times New Roman"/>
          <w:sz w:val="24"/>
          <w:szCs w:val="24"/>
        </w:rPr>
        <w:t>Si fa altresì presente che, sempre nell’ambito dei trattamenti di cui alla presente informativa, il Titolare può venire a conoscenza di alcuni dati personali relativi alla presenza o assenza di condanne penali, informazioni circa i reati commessi o per i quali l’interessato è sottoposto ad indagine, oppure dati relativi all’applicazione di misure di sicurezza, e a provvedimenti disciplinari eventualmente comunicati dagli Ordini di appartenenza.</w:t>
      </w:r>
    </w:p>
    <w:p w14:paraId="05513899" w14:textId="0C47D70A" w:rsidR="00A60A80" w:rsidRPr="00862F57" w:rsidRDefault="00A60A80" w:rsidP="00A60A80">
      <w:pPr>
        <w:pBdr>
          <w:top w:val="nil"/>
          <w:left w:val="nil"/>
          <w:bottom w:val="nil"/>
          <w:right w:val="nil"/>
          <w:between w:val="nil"/>
        </w:pBdr>
        <w:spacing w:after="0" w:line="240" w:lineRule="auto"/>
        <w:jc w:val="both"/>
        <w:rPr>
          <w:rFonts w:ascii="Times New Roman" w:hAnsi="Times New Roman" w:cs="Times New Roman"/>
          <w:sz w:val="24"/>
          <w:szCs w:val="24"/>
        </w:rPr>
      </w:pPr>
      <w:r w:rsidRPr="00862F57">
        <w:rPr>
          <w:rFonts w:ascii="Times New Roman" w:hAnsi="Times New Roman" w:cs="Times New Roman"/>
          <w:sz w:val="24"/>
          <w:szCs w:val="24"/>
        </w:rPr>
        <w:t xml:space="preserve">Il trattamento dei dati personali previsti dall’art. 10 GDPR, avviene in adesione all’art. 2-octies del </w:t>
      </w:r>
      <w:proofErr w:type="spellStart"/>
      <w:r w:rsidRPr="00862F57">
        <w:rPr>
          <w:rFonts w:ascii="Times New Roman" w:hAnsi="Times New Roman" w:cs="Times New Roman"/>
          <w:sz w:val="24"/>
          <w:szCs w:val="24"/>
        </w:rPr>
        <w:t>D.Lgs</w:t>
      </w:r>
      <w:proofErr w:type="spellEnd"/>
      <w:r w:rsidRPr="00862F57">
        <w:rPr>
          <w:rFonts w:ascii="Times New Roman" w:hAnsi="Times New Roman" w:cs="Times New Roman"/>
          <w:sz w:val="24"/>
          <w:szCs w:val="24"/>
        </w:rPr>
        <w:t xml:space="preserve"> n. 196/2003 e </w:t>
      </w:r>
      <w:proofErr w:type="spellStart"/>
      <w:r w:rsidRPr="00862F57">
        <w:rPr>
          <w:rFonts w:ascii="Times New Roman" w:hAnsi="Times New Roman" w:cs="Times New Roman"/>
          <w:sz w:val="24"/>
          <w:szCs w:val="24"/>
        </w:rPr>
        <w:t>s.m.i.</w:t>
      </w:r>
      <w:proofErr w:type="spellEnd"/>
    </w:p>
    <w:p w14:paraId="0063B15F" w14:textId="77777777" w:rsidR="002E5C7E" w:rsidRPr="00A17666" w:rsidRDefault="002E5C7E" w:rsidP="002E5C7E">
      <w:pPr>
        <w:pBdr>
          <w:top w:val="nil"/>
          <w:left w:val="nil"/>
          <w:bottom w:val="nil"/>
          <w:right w:val="nil"/>
          <w:between w:val="nil"/>
        </w:pBdr>
        <w:spacing w:after="0" w:line="240" w:lineRule="auto"/>
        <w:rPr>
          <w:rFonts w:ascii="Times New Roman" w:hAnsi="Times New Roman" w:cs="Times New Roman"/>
          <w:color w:val="000000"/>
          <w:sz w:val="24"/>
          <w:szCs w:val="24"/>
        </w:rPr>
      </w:pPr>
    </w:p>
    <w:p w14:paraId="799AF8E3" w14:textId="77777777" w:rsidR="00395554" w:rsidRPr="00A17666" w:rsidRDefault="0005545E">
      <w:pPr>
        <w:spacing w:after="0" w:line="240" w:lineRule="auto"/>
        <w:jc w:val="both"/>
        <w:rPr>
          <w:rFonts w:ascii="Times New Roman" w:hAnsi="Times New Roman" w:cs="Times New Roman"/>
          <w:b/>
          <w:color w:val="002060"/>
          <w:sz w:val="24"/>
          <w:szCs w:val="24"/>
        </w:rPr>
      </w:pPr>
      <w:r w:rsidRPr="00A17666">
        <w:rPr>
          <w:rFonts w:ascii="Times New Roman" w:hAnsi="Times New Roman" w:cs="Times New Roman"/>
          <w:b/>
          <w:color w:val="002060"/>
          <w:sz w:val="24"/>
          <w:szCs w:val="24"/>
        </w:rPr>
        <w:t>5</w:t>
      </w:r>
      <w:r w:rsidR="00AA48E3" w:rsidRPr="00A17666">
        <w:rPr>
          <w:rFonts w:ascii="Times New Roman" w:hAnsi="Times New Roman" w:cs="Times New Roman"/>
          <w:b/>
          <w:color w:val="002060"/>
          <w:sz w:val="24"/>
          <w:szCs w:val="24"/>
        </w:rPr>
        <w:t xml:space="preserve">. </w:t>
      </w:r>
      <w:r w:rsidR="00AA48E3" w:rsidRPr="00A17666">
        <w:rPr>
          <w:rFonts w:ascii="Times New Roman" w:hAnsi="Times New Roman" w:cs="Times New Roman"/>
          <w:b/>
          <w:color w:val="002060"/>
          <w:sz w:val="24"/>
          <w:szCs w:val="24"/>
          <w:u w:val="single"/>
        </w:rPr>
        <w:t>Modalità di trattamento</w:t>
      </w:r>
    </w:p>
    <w:p w14:paraId="494B15C6" w14:textId="59E2F31F" w:rsidR="00395554" w:rsidRPr="00A17666" w:rsidRDefault="00AA48E3">
      <w:pP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 xml:space="preserve">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I dati saranno trattati da parte della Camera di Commercio, e dal personale appositamente autorizzato, esclusivamente per le finalità richieste. </w:t>
      </w:r>
    </w:p>
    <w:p w14:paraId="440F185E" w14:textId="77777777" w:rsidR="0021127A" w:rsidRPr="00A17666" w:rsidRDefault="0021127A">
      <w:pPr>
        <w:spacing w:after="0" w:line="240" w:lineRule="auto"/>
        <w:jc w:val="both"/>
        <w:rPr>
          <w:rFonts w:ascii="Times New Roman" w:hAnsi="Times New Roman" w:cs="Times New Roman"/>
          <w:sz w:val="24"/>
          <w:szCs w:val="24"/>
        </w:rPr>
      </w:pPr>
    </w:p>
    <w:p w14:paraId="6F422010" w14:textId="77777777" w:rsidR="00395554" w:rsidRPr="00A17666" w:rsidRDefault="0005545E">
      <w:pPr>
        <w:pBdr>
          <w:top w:val="nil"/>
          <w:left w:val="nil"/>
          <w:bottom w:val="nil"/>
          <w:right w:val="nil"/>
          <w:between w:val="nil"/>
        </w:pBdr>
        <w:spacing w:after="0" w:line="240" w:lineRule="auto"/>
        <w:jc w:val="both"/>
        <w:rPr>
          <w:rFonts w:ascii="Times New Roman" w:hAnsi="Times New Roman" w:cs="Times New Roman"/>
          <w:b/>
          <w:color w:val="002060"/>
          <w:sz w:val="24"/>
          <w:szCs w:val="24"/>
          <w:highlight w:val="white"/>
          <w:u w:val="single"/>
        </w:rPr>
      </w:pPr>
      <w:bookmarkStart w:id="1" w:name="_heading=h.3q3vpkpg44bz" w:colFirst="0" w:colLast="0"/>
      <w:bookmarkEnd w:id="1"/>
      <w:r w:rsidRPr="00A17666">
        <w:rPr>
          <w:rFonts w:ascii="Times New Roman" w:hAnsi="Times New Roman" w:cs="Times New Roman"/>
          <w:b/>
          <w:color w:val="002060"/>
          <w:sz w:val="24"/>
          <w:szCs w:val="24"/>
          <w:highlight w:val="white"/>
        </w:rPr>
        <w:t>6</w:t>
      </w:r>
      <w:r w:rsidR="00AA48E3" w:rsidRPr="00A17666">
        <w:rPr>
          <w:rFonts w:ascii="Times New Roman" w:hAnsi="Times New Roman" w:cs="Times New Roman"/>
          <w:b/>
          <w:color w:val="002060"/>
          <w:sz w:val="24"/>
          <w:szCs w:val="24"/>
          <w:highlight w:val="white"/>
        </w:rPr>
        <w:t xml:space="preserve">. </w:t>
      </w:r>
      <w:r w:rsidR="00AA48E3" w:rsidRPr="00A17666">
        <w:rPr>
          <w:rFonts w:ascii="Times New Roman" w:hAnsi="Times New Roman" w:cs="Times New Roman"/>
          <w:b/>
          <w:color w:val="002060"/>
          <w:sz w:val="24"/>
          <w:szCs w:val="24"/>
          <w:highlight w:val="white"/>
          <w:u w:val="single"/>
        </w:rPr>
        <w:t xml:space="preserve">Soggetti ai quali i dati possono essere comunicati </w:t>
      </w:r>
    </w:p>
    <w:p w14:paraId="2BA61BB3" w14:textId="77777777" w:rsidR="002E5C7E" w:rsidRPr="00A17666" w:rsidRDefault="002E5C7E" w:rsidP="002E5C7E">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I Suoi dati personali acquisiti in esecuzione del procedimento di cui trattasi potranno essere comunicati alle seguenti categorie di soggetti:</w:t>
      </w:r>
    </w:p>
    <w:p w14:paraId="1E817832" w14:textId="53A7CEA7" w:rsidR="002E5C7E" w:rsidRPr="00A17666" w:rsidRDefault="002E5C7E" w:rsidP="002E5C7E">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 xml:space="preserve">1) Enti pubblici </w:t>
      </w:r>
    </w:p>
    <w:p w14:paraId="67ECEBA8" w14:textId="77777777" w:rsidR="002E5C7E" w:rsidRPr="00A17666" w:rsidRDefault="002E5C7E" w:rsidP="002E5C7E">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 xml:space="preserve">3) Società del sistema camerale (come, a titolo esemplificativo, </w:t>
      </w:r>
      <w:proofErr w:type="spellStart"/>
      <w:r w:rsidRPr="00A17666">
        <w:rPr>
          <w:rFonts w:ascii="Times New Roman" w:hAnsi="Times New Roman" w:cs="Times New Roman"/>
          <w:sz w:val="24"/>
          <w:szCs w:val="24"/>
        </w:rPr>
        <w:t>InfoCamereS.c.p.a</w:t>
      </w:r>
      <w:proofErr w:type="spellEnd"/>
      <w:r w:rsidRPr="00A17666">
        <w:rPr>
          <w:rFonts w:ascii="Times New Roman" w:hAnsi="Times New Roman" w:cs="Times New Roman"/>
          <w:sz w:val="24"/>
          <w:szCs w:val="24"/>
        </w:rPr>
        <w:t>.)</w:t>
      </w:r>
    </w:p>
    <w:p w14:paraId="07196F8A" w14:textId="77777777" w:rsidR="002E5C7E" w:rsidRPr="00A17666" w:rsidRDefault="002E5C7E" w:rsidP="002E5C7E">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 xml:space="preserve">4) Fornitori di servizi informatici (hardware/ software e/o di rete); </w:t>
      </w:r>
    </w:p>
    <w:p w14:paraId="75D8BCFF" w14:textId="66459FF6" w:rsidR="002E5C7E" w:rsidRPr="00A17666" w:rsidRDefault="004F16A8" w:rsidP="002E5C7E">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 xml:space="preserve">5) Autorità giudiziarie e Ordini di appartenenza nell’ambito dell’attività di controllo delle dichiarazioni </w:t>
      </w:r>
      <w:proofErr w:type="spellStart"/>
      <w:r w:rsidRPr="00A17666">
        <w:rPr>
          <w:rFonts w:ascii="Times New Roman" w:hAnsi="Times New Roman" w:cs="Times New Roman"/>
          <w:sz w:val="24"/>
          <w:szCs w:val="24"/>
        </w:rPr>
        <w:t>sostitutivie</w:t>
      </w:r>
      <w:proofErr w:type="spellEnd"/>
      <w:r w:rsidRPr="00A17666">
        <w:rPr>
          <w:rFonts w:ascii="Times New Roman" w:hAnsi="Times New Roman" w:cs="Times New Roman"/>
          <w:sz w:val="24"/>
          <w:szCs w:val="24"/>
        </w:rPr>
        <w:t xml:space="preserve"> rese ai sensi degli artt. 46 e 47 del DPR 445/2000</w:t>
      </w:r>
    </w:p>
    <w:p w14:paraId="16D787DD" w14:textId="77777777" w:rsidR="002E5C7E" w:rsidRPr="00A17666" w:rsidRDefault="002E5C7E" w:rsidP="002E5C7E">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 xml:space="preserve">6) organi di vigilanza interni ed esterni; </w:t>
      </w:r>
    </w:p>
    <w:p w14:paraId="5D3548E1" w14:textId="0E7F791A" w:rsidR="00E874A4" w:rsidRPr="00A17666" w:rsidRDefault="002E5C7E" w:rsidP="002E5C7E">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7) Azienda speciale ASSET</w:t>
      </w:r>
    </w:p>
    <w:p w14:paraId="18169170" w14:textId="6AD813EE" w:rsidR="004F16A8" w:rsidRPr="00862F57" w:rsidRDefault="004F16A8" w:rsidP="002E5C7E">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 xml:space="preserve">8) </w:t>
      </w:r>
      <w:r w:rsidRPr="00862F57">
        <w:rPr>
          <w:rFonts w:ascii="Times New Roman" w:hAnsi="Times New Roman" w:cs="Times New Roman"/>
          <w:sz w:val="24"/>
          <w:szCs w:val="24"/>
        </w:rPr>
        <w:t>Parti interessate dalla procedura arbitrale, nonché consulenti tecnici di parte o di nomina arbitrale.</w:t>
      </w:r>
    </w:p>
    <w:p w14:paraId="36D0B8FB" w14:textId="61C0483E" w:rsidR="00A60A80" w:rsidRPr="00862F57" w:rsidRDefault="00A60A80" w:rsidP="002E5C7E">
      <w:pPr>
        <w:pBdr>
          <w:top w:val="nil"/>
          <w:left w:val="nil"/>
          <w:bottom w:val="nil"/>
          <w:right w:val="nil"/>
          <w:between w:val="nil"/>
        </w:pBdr>
        <w:spacing w:after="0" w:line="240" w:lineRule="auto"/>
        <w:jc w:val="both"/>
        <w:rPr>
          <w:rFonts w:ascii="Times New Roman" w:hAnsi="Times New Roman" w:cs="Times New Roman"/>
          <w:sz w:val="24"/>
          <w:szCs w:val="24"/>
        </w:rPr>
      </w:pPr>
      <w:r w:rsidRPr="00862F57">
        <w:rPr>
          <w:rFonts w:ascii="Times New Roman" w:hAnsi="Times New Roman" w:cs="Times New Roman"/>
          <w:sz w:val="24"/>
          <w:szCs w:val="24"/>
        </w:rPr>
        <w:t>Alcuni dati personali (a titolo esemplificativo, nome e cognome) potranno essere oggetto diffusione, nel rispetto dei principi applicabili al trattamento dei dati previsti dal GDPR, mediante pubblicazione sul sito camerale in adempimento degli obblighi di trasparenza ai sensi del D.lgs. 14 marzo 2013, n. 33, e delle singole normative rilevanti in materia.</w:t>
      </w:r>
      <w:r w:rsidRPr="00862F57">
        <w:rPr>
          <w:rFonts w:ascii="Times New Roman" w:hAnsi="Times New Roman" w:cs="Times New Roman"/>
          <w:sz w:val="24"/>
          <w:szCs w:val="24"/>
        </w:rPr>
        <w:tab/>
      </w:r>
    </w:p>
    <w:p w14:paraId="28A067B7" w14:textId="77777777" w:rsidR="00A60A80" w:rsidRPr="00862F57" w:rsidRDefault="00A60A80" w:rsidP="002E5C7E">
      <w:pPr>
        <w:pBdr>
          <w:top w:val="nil"/>
          <w:left w:val="nil"/>
          <w:bottom w:val="nil"/>
          <w:right w:val="nil"/>
          <w:between w:val="nil"/>
        </w:pBdr>
        <w:spacing w:after="0" w:line="240" w:lineRule="auto"/>
        <w:jc w:val="both"/>
        <w:rPr>
          <w:rFonts w:ascii="Times New Roman" w:hAnsi="Times New Roman" w:cs="Times New Roman"/>
          <w:sz w:val="24"/>
          <w:szCs w:val="24"/>
        </w:rPr>
      </w:pPr>
    </w:p>
    <w:p w14:paraId="5AED06B8" w14:textId="77777777" w:rsidR="00A60A80" w:rsidRPr="00862F57" w:rsidRDefault="00A60A80" w:rsidP="00A60A80">
      <w:pPr>
        <w:pBdr>
          <w:top w:val="nil"/>
          <w:left w:val="nil"/>
          <w:bottom w:val="nil"/>
          <w:right w:val="nil"/>
          <w:between w:val="nil"/>
        </w:pBdr>
        <w:spacing w:after="0" w:line="240" w:lineRule="auto"/>
        <w:jc w:val="both"/>
        <w:rPr>
          <w:rFonts w:ascii="Times New Roman" w:hAnsi="Times New Roman" w:cs="Times New Roman"/>
          <w:sz w:val="24"/>
          <w:szCs w:val="24"/>
        </w:rPr>
      </w:pPr>
      <w:r w:rsidRPr="00862F57">
        <w:rPr>
          <w:rFonts w:ascii="Times New Roman" w:hAnsi="Times New Roman" w:cs="Times New Roman"/>
          <w:sz w:val="24"/>
          <w:szCs w:val="24"/>
        </w:rPr>
        <w:t>7</w:t>
      </w:r>
      <w:r w:rsidRPr="00862F57">
        <w:rPr>
          <w:rFonts w:ascii="Times New Roman" w:hAnsi="Times New Roman" w:cs="Times New Roman"/>
          <w:b/>
          <w:sz w:val="24"/>
          <w:szCs w:val="24"/>
          <w:u w:val="single"/>
        </w:rPr>
        <w:t>. Natura del conferimento dei dati e conseguenze dell’eventuale mancato conferimento</w:t>
      </w:r>
    </w:p>
    <w:p w14:paraId="4B55932A" w14:textId="5227955D" w:rsidR="002E5C7E" w:rsidRPr="00862F57" w:rsidRDefault="00A60A80" w:rsidP="00A60A80">
      <w:pPr>
        <w:pBdr>
          <w:top w:val="nil"/>
          <w:left w:val="nil"/>
          <w:bottom w:val="nil"/>
          <w:right w:val="nil"/>
          <w:between w:val="nil"/>
        </w:pBdr>
        <w:spacing w:after="0" w:line="240" w:lineRule="auto"/>
        <w:jc w:val="both"/>
        <w:rPr>
          <w:rFonts w:ascii="Times New Roman" w:hAnsi="Times New Roman" w:cs="Times New Roman"/>
          <w:sz w:val="24"/>
          <w:szCs w:val="24"/>
        </w:rPr>
      </w:pPr>
      <w:r w:rsidRPr="00862F57">
        <w:rPr>
          <w:rFonts w:ascii="Times New Roman" w:hAnsi="Times New Roman" w:cs="Times New Roman"/>
          <w:sz w:val="24"/>
          <w:szCs w:val="24"/>
        </w:rPr>
        <w:t>Salvo ove espressamente indicato, tutti i dati richiesti sono necessari al fine di dar corso al procedimento in oggetto.</w:t>
      </w:r>
    </w:p>
    <w:p w14:paraId="5399E66D" w14:textId="77777777" w:rsidR="00A60A80" w:rsidRPr="00A17666" w:rsidRDefault="00A60A80" w:rsidP="00A60A80">
      <w:pPr>
        <w:pBdr>
          <w:top w:val="nil"/>
          <w:left w:val="nil"/>
          <w:bottom w:val="nil"/>
          <w:right w:val="nil"/>
          <w:between w:val="nil"/>
        </w:pBdr>
        <w:spacing w:after="0" w:line="240" w:lineRule="auto"/>
        <w:jc w:val="both"/>
        <w:rPr>
          <w:rFonts w:ascii="Times New Roman" w:hAnsi="Times New Roman" w:cs="Times New Roman"/>
          <w:color w:val="FF0000"/>
          <w:sz w:val="24"/>
          <w:szCs w:val="24"/>
        </w:rPr>
      </w:pPr>
    </w:p>
    <w:p w14:paraId="6039C1D1" w14:textId="77777777" w:rsidR="00395554" w:rsidRPr="00A17666" w:rsidRDefault="0005545E" w:rsidP="00E874A4">
      <w:pPr>
        <w:spacing w:after="0" w:line="240" w:lineRule="auto"/>
        <w:jc w:val="both"/>
        <w:rPr>
          <w:rFonts w:ascii="Times New Roman" w:hAnsi="Times New Roman" w:cs="Times New Roman"/>
          <w:b/>
          <w:color w:val="002060"/>
          <w:sz w:val="24"/>
          <w:szCs w:val="24"/>
        </w:rPr>
      </w:pPr>
      <w:r w:rsidRPr="00A17666">
        <w:rPr>
          <w:rFonts w:ascii="Times New Roman" w:hAnsi="Times New Roman" w:cs="Times New Roman"/>
          <w:b/>
          <w:color w:val="002060"/>
          <w:sz w:val="24"/>
          <w:szCs w:val="24"/>
        </w:rPr>
        <w:lastRenderedPageBreak/>
        <w:t>7</w:t>
      </w:r>
      <w:r w:rsidR="00AA48E3" w:rsidRPr="00A17666">
        <w:rPr>
          <w:rFonts w:ascii="Times New Roman" w:hAnsi="Times New Roman" w:cs="Times New Roman"/>
          <w:b/>
          <w:color w:val="002060"/>
          <w:sz w:val="24"/>
          <w:szCs w:val="24"/>
        </w:rPr>
        <w:t xml:space="preserve">. </w:t>
      </w:r>
      <w:r w:rsidR="00AA48E3" w:rsidRPr="00A17666">
        <w:rPr>
          <w:rFonts w:ascii="Times New Roman" w:hAnsi="Times New Roman" w:cs="Times New Roman"/>
          <w:b/>
          <w:color w:val="002060"/>
          <w:sz w:val="24"/>
          <w:szCs w:val="24"/>
          <w:u w:val="single"/>
        </w:rPr>
        <w:t>Trasferimento di dati verso paesi terzi</w:t>
      </w:r>
    </w:p>
    <w:p w14:paraId="28A739EF" w14:textId="6727CD01" w:rsidR="00DC09C8" w:rsidRPr="00A17666" w:rsidRDefault="00DC09C8" w:rsidP="00DC09C8">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I dati personali non vengono trasferiti a paesi terzi al di fuori dell’Unione Europea o ad organizzazioni internazionali.</w:t>
      </w:r>
    </w:p>
    <w:p w14:paraId="32664357" w14:textId="50F3DD85" w:rsidR="00DC09C8" w:rsidRPr="00A17666" w:rsidRDefault="00DC09C8" w:rsidP="00DC09C8">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La Camera di Commercio, tuttavia, può avvalersi, anche per il tramite dei propri Responsabili del trattamento, di società di servizi IT e di comunicazioni telematiche, che potrebbero collocare o far transitare i dati anche in Paesi non appartenenti all’Unione Europea.</w:t>
      </w:r>
    </w:p>
    <w:p w14:paraId="57FB79F6" w14:textId="36861DBF" w:rsidR="00443CCE" w:rsidRPr="00A17666" w:rsidRDefault="00DC09C8" w:rsidP="00DC09C8">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Tale trasferimento all’estero dei dati è attuato solo verso Paesi che sono stati oggetto di una decisione di adeguatezza e che, dunque, garantiscono un livello adeguato di protezione dei dati personali, oppure sulla base di clausole contrattuali tipo validate da un’Autorità di controllo europea e conformi ai modelli proposti dalla Commissione.</w:t>
      </w:r>
    </w:p>
    <w:p w14:paraId="3F597D46" w14:textId="77777777" w:rsidR="00DC09C8" w:rsidRPr="00A17666" w:rsidRDefault="00DC09C8" w:rsidP="00DC09C8">
      <w:pPr>
        <w:pBdr>
          <w:top w:val="nil"/>
          <w:left w:val="nil"/>
          <w:bottom w:val="nil"/>
          <w:right w:val="nil"/>
          <w:between w:val="nil"/>
        </w:pBdr>
        <w:spacing w:after="0" w:line="240" w:lineRule="auto"/>
        <w:jc w:val="both"/>
        <w:rPr>
          <w:rFonts w:ascii="Times New Roman" w:hAnsi="Times New Roman" w:cs="Times New Roman"/>
          <w:b/>
          <w:color w:val="002060"/>
          <w:sz w:val="24"/>
          <w:szCs w:val="24"/>
          <w:highlight w:val="white"/>
        </w:rPr>
      </w:pPr>
    </w:p>
    <w:p w14:paraId="350CF8B1" w14:textId="77777777" w:rsidR="00395554" w:rsidRPr="00A17666" w:rsidRDefault="0005545E">
      <w:pPr>
        <w:pBdr>
          <w:top w:val="nil"/>
          <w:left w:val="nil"/>
          <w:bottom w:val="nil"/>
          <w:right w:val="nil"/>
          <w:between w:val="nil"/>
        </w:pBdr>
        <w:spacing w:after="0" w:line="240" w:lineRule="auto"/>
        <w:jc w:val="both"/>
        <w:rPr>
          <w:rFonts w:ascii="Times New Roman" w:hAnsi="Times New Roman" w:cs="Times New Roman"/>
          <w:b/>
          <w:color w:val="002060"/>
          <w:sz w:val="24"/>
          <w:szCs w:val="24"/>
          <w:u w:val="single"/>
        </w:rPr>
      </w:pPr>
      <w:r w:rsidRPr="00A17666">
        <w:rPr>
          <w:rFonts w:ascii="Times New Roman" w:hAnsi="Times New Roman" w:cs="Times New Roman"/>
          <w:b/>
          <w:color w:val="002060"/>
          <w:sz w:val="24"/>
          <w:szCs w:val="24"/>
          <w:highlight w:val="white"/>
        </w:rPr>
        <w:t>8</w:t>
      </w:r>
      <w:r w:rsidR="00AA48E3" w:rsidRPr="00A17666">
        <w:rPr>
          <w:rFonts w:ascii="Times New Roman" w:hAnsi="Times New Roman" w:cs="Times New Roman"/>
          <w:b/>
          <w:color w:val="002060"/>
          <w:sz w:val="24"/>
          <w:szCs w:val="24"/>
          <w:highlight w:val="white"/>
        </w:rPr>
        <w:t xml:space="preserve">. </w:t>
      </w:r>
      <w:r w:rsidR="00AA48E3" w:rsidRPr="00A17666">
        <w:rPr>
          <w:rFonts w:ascii="Times New Roman" w:hAnsi="Times New Roman" w:cs="Times New Roman"/>
          <w:b/>
          <w:color w:val="002060"/>
          <w:sz w:val="24"/>
          <w:szCs w:val="24"/>
          <w:highlight w:val="white"/>
          <w:u w:val="single"/>
        </w:rPr>
        <w:t>Pe</w:t>
      </w:r>
      <w:r w:rsidR="00AA48E3" w:rsidRPr="00A17666">
        <w:rPr>
          <w:rFonts w:ascii="Times New Roman" w:hAnsi="Times New Roman" w:cs="Times New Roman"/>
          <w:b/>
          <w:color w:val="002060"/>
          <w:sz w:val="24"/>
          <w:szCs w:val="24"/>
          <w:u w:val="single"/>
        </w:rPr>
        <w:t>riodo di conservazione dei dati</w:t>
      </w:r>
    </w:p>
    <w:p w14:paraId="55514B4A" w14:textId="5FA570B7" w:rsidR="002E5C7E" w:rsidRPr="00862F57" w:rsidRDefault="002E5C7E" w:rsidP="002E5C7E">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 xml:space="preserve">I Suoi dati personali, acquisiti in esecuzione della presente procedura saranno conservati per l’espletamento del procedimento </w:t>
      </w:r>
      <w:r w:rsidR="004F16A8" w:rsidRPr="00A17666">
        <w:rPr>
          <w:rFonts w:ascii="Times New Roman" w:hAnsi="Times New Roman" w:cs="Times New Roman"/>
          <w:sz w:val="24"/>
          <w:szCs w:val="24"/>
        </w:rPr>
        <w:t xml:space="preserve">di cui trattasi, </w:t>
      </w:r>
      <w:r w:rsidR="004F16A8" w:rsidRPr="00862F57">
        <w:rPr>
          <w:rFonts w:ascii="Times New Roman" w:hAnsi="Times New Roman" w:cs="Times New Roman"/>
          <w:sz w:val="24"/>
          <w:szCs w:val="24"/>
        </w:rPr>
        <w:t xml:space="preserve">per la durata della sua iscrizione nell’elenco degli arbitri </w:t>
      </w:r>
      <w:r w:rsidRPr="00862F57">
        <w:rPr>
          <w:rFonts w:ascii="Times New Roman" w:hAnsi="Times New Roman" w:cs="Times New Roman"/>
          <w:sz w:val="24"/>
          <w:szCs w:val="24"/>
        </w:rPr>
        <w:t>nonché, dopo la sua cessazione:</w:t>
      </w:r>
    </w:p>
    <w:p w14:paraId="2AC24B86" w14:textId="77777777" w:rsidR="002E5C7E" w:rsidRPr="00862F57" w:rsidRDefault="002E5C7E" w:rsidP="002E5C7E">
      <w:pPr>
        <w:pBdr>
          <w:top w:val="nil"/>
          <w:left w:val="nil"/>
          <w:bottom w:val="nil"/>
          <w:right w:val="nil"/>
          <w:between w:val="nil"/>
        </w:pBdr>
        <w:spacing w:after="0" w:line="240" w:lineRule="auto"/>
        <w:jc w:val="both"/>
        <w:rPr>
          <w:rFonts w:ascii="Times New Roman" w:hAnsi="Times New Roman" w:cs="Times New Roman"/>
          <w:sz w:val="24"/>
          <w:szCs w:val="24"/>
        </w:rPr>
      </w:pPr>
      <w:r w:rsidRPr="00862F57">
        <w:rPr>
          <w:rFonts w:ascii="Times New Roman" w:hAnsi="Times New Roman" w:cs="Times New Roman"/>
          <w:sz w:val="24"/>
          <w:szCs w:val="24"/>
        </w:rPr>
        <w:t xml:space="preserve">- per il tempo in cui il Titolare sia soggetto a obblighi di conservazione per finalità previste da norme di legge o regolamento </w:t>
      </w:r>
    </w:p>
    <w:p w14:paraId="631EF590" w14:textId="77777777" w:rsidR="002E5C7E" w:rsidRPr="00A17666" w:rsidRDefault="002E5C7E" w:rsidP="002E5C7E">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sz w:val="24"/>
          <w:szCs w:val="24"/>
        </w:rPr>
        <w:t>- per il tempo necessario al maturarsi dei termini prescrizionali in relazione ai reciproci diritti.</w:t>
      </w:r>
    </w:p>
    <w:p w14:paraId="0DD2A8ED" w14:textId="77777777" w:rsidR="002E5C7E" w:rsidRPr="00A17666" w:rsidRDefault="002E5C7E" w:rsidP="002E5C7E">
      <w:pPr>
        <w:pBdr>
          <w:top w:val="nil"/>
          <w:left w:val="nil"/>
          <w:bottom w:val="nil"/>
          <w:right w:val="nil"/>
          <w:between w:val="nil"/>
        </w:pBdr>
        <w:spacing w:after="0" w:line="240" w:lineRule="auto"/>
        <w:jc w:val="both"/>
        <w:rPr>
          <w:rFonts w:ascii="Times New Roman" w:hAnsi="Times New Roman" w:cs="Times New Roman"/>
          <w:sz w:val="24"/>
          <w:szCs w:val="24"/>
        </w:rPr>
      </w:pPr>
    </w:p>
    <w:p w14:paraId="0F4C1844" w14:textId="35BF7AB1" w:rsidR="00395554" w:rsidRPr="00A17666" w:rsidRDefault="0005545E" w:rsidP="002E5C7E">
      <w:pPr>
        <w:pBdr>
          <w:top w:val="nil"/>
          <w:left w:val="nil"/>
          <w:bottom w:val="nil"/>
          <w:right w:val="nil"/>
          <w:between w:val="nil"/>
        </w:pBdr>
        <w:spacing w:after="0" w:line="240" w:lineRule="auto"/>
        <w:jc w:val="both"/>
        <w:rPr>
          <w:rFonts w:ascii="Times New Roman" w:hAnsi="Times New Roman" w:cs="Times New Roman"/>
          <w:b/>
          <w:color w:val="002060"/>
          <w:sz w:val="24"/>
          <w:szCs w:val="24"/>
          <w:u w:val="single"/>
        </w:rPr>
      </w:pPr>
      <w:r w:rsidRPr="00A17666">
        <w:rPr>
          <w:rFonts w:ascii="Times New Roman" w:hAnsi="Times New Roman" w:cs="Times New Roman"/>
          <w:b/>
          <w:color w:val="002060"/>
          <w:sz w:val="24"/>
          <w:szCs w:val="24"/>
        </w:rPr>
        <w:t>9</w:t>
      </w:r>
      <w:r w:rsidR="00AA48E3" w:rsidRPr="00A17666">
        <w:rPr>
          <w:rFonts w:ascii="Times New Roman" w:hAnsi="Times New Roman" w:cs="Times New Roman"/>
          <w:b/>
          <w:color w:val="002060"/>
          <w:sz w:val="24"/>
          <w:szCs w:val="24"/>
        </w:rPr>
        <w:t xml:space="preserve">. </w:t>
      </w:r>
      <w:r w:rsidR="00AA48E3" w:rsidRPr="00A17666">
        <w:rPr>
          <w:rFonts w:ascii="Times New Roman" w:hAnsi="Times New Roman" w:cs="Times New Roman"/>
          <w:b/>
          <w:color w:val="002060"/>
          <w:sz w:val="24"/>
          <w:szCs w:val="24"/>
          <w:u w:val="single"/>
        </w:rPr>
        <w:t xml:space="preserve">Diritti dell’interessato e forme di tutela </w:t>
      </w:r>
    </w:p>
    <w:p w14:paraId="754BAE3C" w14:textId="77777777" w:rsidR="00395554" w:rsidRPr="00A17666" w:rsidRDefault="00AA48E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17666">
        <w:rPr>
          <w:rFonts w:ascii="Times New Roman" w:hAnsi="Times New Roman" w:cs="Times New Roman"/>
          <w:color w:val="000000"/>
          <w:sz w:val="24"/>
          <w:szCs w:val="24"/>
        </w:rPr>
        <w:t xml:space="preserve">Il Regolamento (UE) 2016/679 le riconosce, in qualità di Interessato, diversi diritti, che può esercitare contattando il Titolare o il DPO ai recapiti di cui ai </w:t>
      </w:r>
      <w:proofErr w:type="spellStart"/>
      <w:r w:rsidRPr="00A17666">
        <w:rPr>
          <w:rFonts w:ascii="Times New Roman" w:hAnsi="Times New Roman" w:cs="Times New Roman"/>
          <w:color w:val="000000"/>
          <w:sz w:val="24"/>
          <w:szCs w:val="24"/>
        </w:rPr>
        <w:t>parr</w:t>
      </w:r>
      <w:proofErr w:type="spellEnd"/>
      <w:r w:rsidRPr="00A17666">
        <w:rPr>
          <w:rFonts w:ascii="Times New Roman" w:hAnsi="Times New Roman" w:cs="Times New Roman"/>
          <w:color w:val="000000"/>
          <w:sz w:val="24"/>
          <w:szCs w:val="24"/>
        </w:rPr>
        <w:t>. 1 e 2 della presente informativa.</w:t>
      </w:r>
    </w:p>
    <w:p w14:paraId="73682336" w14:textId="77777777" w:rsidR="00395554" w:rsidRPr="00A17666" w:rsidRDefault="00AA48E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17666">
        <w:rPr>
          <w:rFonts w:ascii="Times New Roman" w:hAnsi="Times New Roman" w:cs="Times New Roman"/>
          <w:color w:val="000000"/>
          <w:sz w:val="24"/>
          <w:szCs w:val="24"/>
        </w:rPr>
        <w:t>Tra i diritti esercitabili, purché ne ricorrano i presupposti di volta in volta previsti dalla normativa (in particolare, artt. 15 e seguenti del Regolamento) vi sono:</w:t>
      </w:r>
    </w:p>
    <w:p w14:paraId="7D1BD2B6" w14:textId="7D20EA20" w:rsidR="00395554" w:rsidRPr="00A17666" w:rsidRDefault="00AA48E3">
      <w:pPr>
        <w:numPr>
          <w:ilvl w:val="0"/>
          <w:numId w:val="2"/>
        </w:numPr>
        <w:pBdr>
          <w:top w:val="nil"/>
          <w:left w:val="nil"/>
          <w:bottom w:val="nil"/>
          <w:right w:val="nil"/>
          <w:between w:val="nil"/>
        </w:pBdr>
        <w:spacing w:after="0" w:line="240" w:lineRule="auto"/>
        <w:ind w:left="426" w:hanging="284"/>
        <w:jc w:val="both"/>
        <w:rPr>
          <w:rFonts w:ascii="Times New Roman" w:hAnsi="Times New Roman" w:cs="Times New Roman"/>
          <w:color w:val="000000"/>
          <w:sz w:val="24"/>
          <w:szCs w:val="24"/>
        </w:rPr>
      </w:pPr>
      <w:r w:rsidRPr="00A17666">
        <w:rPr>
          <w:rFonts w:ascii="Times New Roman" w:hAnsi="Times New Roman" w:cs="Times New Roman"/>
          <w:color w:val="000000"/>
          <w:sz w:val="24"/>
          <w:szCs w:val="24"/>
        </w:rPr>
        <w:t xml:space="preserve">il diritto di conoscere se la Camera di Commercio ha in corso trattamenti di dati personali che la riguardano e, in tal caso, di avere accesso ai dati oggetto del trattamento e a tutte le informazioni a questo relative; </w:t>
      </w:r>
    </w:p>
    <w:p w14:paraId="2F6F9950" w14:textId="77777777" w:rsidR="00395554" w:rsidRPr="00A17666" w:rsidRDefault="00AA48E3">
      <w:pPr>
        <w:numPr>
          <w:ilvl w:val="0"/>
          <w:numId w:val="2"/>
        </w:numPr>
        <w:pBdr>
          <w:top w:val="nil"/>
          <w:left w:val="nil"/>
          <w:bottom w:val="nil"/>
          <w:right w:val="nil"/>
          <w:between w:val="nil"/>
        </w:pBdr>
        <w:spacing w:after="0" w:line="240" w:lineRule="auto"/>
        <w:ind w:left="426" w:hanging="284"/>
        <w:jc w:val="both"/>
        <w:rPr>
          <w:rFonts w:ascii="Times New Roman" w:hAnsi="Times New Roman" w:cs="Times New Roman"/>
          <w:color w:val="000000"/>
          <w:sz w:val="24"/>
          <w:szCs w:val="24"/>
        </w:rPr>
      </w:pPr>
      <w:r w:rsidRPr="00A17666">
        <w:rPr>
          <w:rFonts w:ascii="Times New Roman" w:hAnsi="Times New Roman" w:cs="Times New Roman"/>
          <w:color w:val="000000"/>
          <w:sz w:val="24"/>
          <w:szCs w:val="24"/>
        </w:rPr>
        <w:t>il diritto alla rettifica dei dati personali inesatti che la riguardano e/o all’integrazione di quelli incompleti;</w:t>
      </w:r>
    </w:p>
    <w:p w14:paraId="67595C04" w14:textId="77777777" w:rsidR="00395554" w:rsidRPr="00A17666" w:rsidRDefault="00AA48E3">
      <w:pPr>
        <w:numPr>
          <w:ilvl w:val="0"/>
          <w:numId w:val="2"/>
        </w:numPr>
        <w:pBdr>
          <w:top w:val="nil"/>
          <w:left w:val="nil"/>
          <w:bottom w:val="nil"/>
          <w:right w:val="nil"/>
          <w:between w:val="nil"/>
        </w:pBdr>
        <w:spacing w:after="0" w:line="240" w:lineRule="auto"/>
        <w:ind w:left="426" w:hanging="284"/>
        <w:jc w:val="both"/>
        <w:rPr>
          <w:rFonts w:ascii="Times New Roman" w:hAnsi="Times New Roman" w:cs="Times New Roman"/>
          <w:color w:val="000000"/>
          <w:sz w:val="24"/>
          <w:szCs w:val="24"/>
        </w:rPr>
      </w:pPr>
      <w:r w:rsidRPr="00A17666">
        <w:rPr>
          <w:rFonts w:ascii="Times New Roman" w:hAnsi="Times New Roman" w:cs="Times New Roman"/>
          <w:color w:val="000000"/>
          <w:sz w:val="24"/>
          <w:szCs w:val="24"/>
        </w:rPr>
        <w:t>il diritto alla cancellazione dei dati personali che la riguardano;</w:t>
      </w:r>
    </w:p>
    <w:p w14:paraId="6A2BEA01" w14:textId="77777777" w:rsidR="00395554" w:rsidRPr="00A17666" w:rsidRDefault="00AA48E3">
      <w:pPr>
        <w:numPr>
          <w:ilvl w:val="0"/>
          <w:numId w:val="2"/>
        </w:numPr>
        <w:pBdr>
          <w:top w:val="nil"/>
          <w:left w:val="nil"/>
          <w:bottom w:val="nil"/>
          <w:right w:val="nil"/>
          <w:between w:val="nil"/>
        </w:pBdr>
        <w:spacing w:after="0" w:line="240" w:lineRule="auto"/>
        <w:ind w:left="426" w:hanging="284"/>
        <w:jc w:val="both"/>
        <w:rPr>
          <w:rFonts w:ascii="Times New Roman" w:hAnsi="Times New Roman" w:cs="Times New Roman"/>
          <w:color w:val="000000"/>
          <w:sz w:val="24"/>
          <w:szCs w:val="24"/>
        </w:rPr>
      </w:pPr>
      <w:r w:rsidRPr="00A17666">
        <w:rPr>
          <w:rFonts w:ascii="Times New Roman" w:hAnsi="Times New Roman" w:cs="Times New Roman"/>
          <w:color w:val="000000"/>
          <w:sz w:val="24"/>
          <w:szCs w:val="24"/>
        </w:rPr>
        <w:t>il diritto alla limitazione del trattamento;</w:t>
      </w:r>
    </w:p>
    <w:p w14:paraId="31BD1F6D" w14:textId="77777777" w:rsidR="00395554" w:rsidRPr="00A17666" w:rsidRDefault="00AA48E3">
      <w:pPr>
        <w:numPr>
          <w:ilvl w:val="0"/>
          <w:numId w:val="2"/>
        </w:numPr>
        <w:pBdr>
          <w:top w:val="nil"/>
          <w:left w:val="nil"/>
          <w:bottom w:val="nil"/>
          <w:right w:val="nil"/>
          <w:between w:val="nil"/>
        </w:pBdr>
        <w:spacing w:after="0" w:line="240" w:lineRule="auto"/>
        <w:ind w:left="426" w:hanging="284"/>
        <w:jc w:val="both"/>
        <w:rPr>
          <w:rFonts w:ascii="Times New Roman" w:hAnsi="Times New Roman" w:cs="Times New Roman"/>
          <w:color w:val="000000"/>
          <w:sz w:val="24"/>
          <w:szCs w:val="24"/>
        </w:rPr>
      </w:pPr>
      <w:r w:rsidRPr="00A17666">
        <w:rPr>
          <w:rFonts w:ascii="Times New Roman" w:hAnsi="Times New Roman" w:cs="Times New Roman"/>
          <w:color w:val="000000"/>
          <w:sz w:val="24"/>
          <w:szCs w:val="24"/>
        </w:rPr>
        <w:t>il diritto di opporsi al trattamento;</w:t>
      </w:r>
    </w:p>
    <w:p w14:paraId="3F6B6420" w14:textId="77777777" w:rsidR="00395554" w:rsidRPr="00A17666" w:rsidRDefault="00AA48E3">
      <w:pPr>
        <w:numPr>
          <w:ilvl w:val="0"/>
          <w:numId w:val="2"/>
        </w:numPr>
        <w:pBdr>
          <w:top w:val="nil"/>
          <w:left w:val="nil"/>
          <w:bottom w:val="nil"/>
          <w:right w:val="nil"/>
          <w:between w:val="nil"/>
        </w:pBdr>
        <w:spacing w:after="0" w:line="240" w:lineRule="auto"/>
        <w:ind w:left="426" w:hanging="284"/>
        <w:jc w:val="both"/>
        <w:rPr>
          <w:rFonts w:ascii="Times New Roman" w:hAnsi="Times New Roman" w:cs="Times New Roman"/>
          <w:color w:val="000000"/>
          <w:sz w:val="24"/>
          <w:szCs w:val="24"/>
        </w:rPr>
      </w:pPr>
      <w:r w:rsidRPr="00A17666">
        <w:rPr>
          <w:rFonts w:ascii="Times New Roman" w:hAnsi="Times New Roman" w:cs="Times New Roman"/>
          <w:color w:val="000000"/>
          <w:sz w:val="24"/>
          <w:szCs w:val="24"/>
        </w:rPr>
        <w:t>il diritto alla portabilità dei dati personali che la riguardano;</w:t>
      </w:r>
    </w:p>
    <w:p w14:paraId="15ECFD10" w14:textId="77777777" w:rsidR="00395554" w:rsidRPr="00A17666" w:rsidRDefault="00AA48E3">
      <w:pPr>
        <w:numPr>
          <w:ilvl w:val="0"/>
          <w:numId w:val="2"/>
        </w:numPr>
        <w:pBdr>
          <w:top w:val="nil"/>
          <w:left w:val="nil"/>
          <w:bottom w:val="nil"/>
          <w:right w:val="nil"/>
          <w:between w:val="nil"/>
        </w:pBdr>
        <w:spacing w:after="120" w:line="240" w:lineRule="auto"/>
        <w:ind w:left="426" w:hanging="284"/>
        <w:jc w:val="both"/>
        <w:rPr>
          <w:rFonts w:ascii="Times New Roman" w:hAnsi="Times New Roman" w:cs="Times New Roman"/>
          <w:color w:val="000000"/>
          <w:sz w:val="24"/>
          <w:szCs w:val="24"/>
        </w:rPr>
      </w:pPr>
      <w:r w:rsidRPr="00A17666">
        <w:rPr>
          <w:rFonts w:ascii="Times New Roman" w:hAnsi="Times New Roman" w:cs="Times New Roman"/>
          <w:color w:val="000000"/>
          <w:sz w:val="24"/>
          <w:szCs w:val="24"/>
        </w:rPr>
        <w:t>il diritto di revocare il consenso in qualsiasi momento, senza che ciò pregiudichi la liceità del trattamento, basato sul consenso, effettuato prima della revoca.</w:t>
      </w:r>
    </w:p>
    <w:p w14:paraId="3FB515B2" w14:textId="77777777" w:rsidR="00395554" w:rsidRPr="00A17666" w:rsidRDefault="00AA48E3" w:rsidP="00F253A8">
      <w:pPr>
        <w:pBdr>
          <w:top w:val="nil"/>
          <w:left w:val="nil"/>
          <w:bottom w:val="nil"/>
          <w:right w:val="nil"/>
          <w:between w:val="nil"/>
        </w:pBdr>
        <w:spacing w:after="120" w:line="240" w:lineRule="auto"/>
        <w:jc w:val="both"/>
        <w:rPr>
          <w:rFonts w:ascii="Times New Roman" w:hAnsi="Times New Roman" w:cs="Times New Roman"/>
          <w:sz w:val="24"/>
          <w:szCs w:val="24"/>
        </w:rPr>
      </w:pPr>
      <w:r w:rsidRPr="00A17666">
        <w:rPr>
          <w:rFonts w:ascii="Times New Roman" w:hAnsi="Times New Roman" w:cs="Times New Roman"/>
          <w:sz w:val="24"/>
          <w:szCs w:val="24"/>
        </w:rPr>
        <w:t xml:space="preserve">In ogni caso, ricorrendone i presupposti, Lei ha anche il diritto di presentare un formale Reclamo all’Autorità garante per la protezione dei dati personali, secondo le modalità che può reperire sul sito </w:t>
      </w:r>
      <w:hyperlink r:id="rId14">
        <w:r w:rsidRPr="00A17666">
          <w:rPr>
            <w:rFonts w:ascii="Times New Roman" w:hAnsi="Times New Roman" w:cs="Times New Roman"/>
            <w:color w:val="0000FF"/>
            <w:sz w:val="24"/>
            <w:szCs w:val="24"/>
            <w:u w:val="single"/>
          </w:rPr>
          <w:t>www.garanteprivacy.it</w:t>
        </w:r>
      </w:hyperlink>
      <w:r w:rsidRPr="00A17666">
        <w:rPr>
          <w:rFonts w:ascii="Times New Roman" w:hAnsi="Times New Roman" w:cs="Times New Roman"/>
          <w:sz w:val="24"/>
          <w:szCs w:val="24"/>
          <w:u w:val="single"/>
        </w:rPr>
        <w:t xml:space="preserve"> </w:t>
      </w:r>
      <w:r w:rsidRPr="00A17666">
        <w:rPr>
          <w:rFonts w:ascii="Times New Roman" w:hAnsi="Times New Roman" w:cs="Times New Roman"/>
          <w:sz w:val="24"/>
          <w:szCs w:val="24"/>
        </w:rPr>
        <w:t>.</w:t>
      </w:r>
    </w:p>
    <w:p w14:paraId="5D5F1C47" w14:textId="5C569673" w:rsidR="00395554" w:rsidRPr="00A17666" w:rsidRDefault="002E5C7E" w:rsidP="002E5C7E">
      <w:pPr>
        <w:pBdr>
          <w:top w:val="nil"/>
          <w:left w:val="nil"/>
          <w:bottom w:val="nil"/>
          <w:right w:val="nil"/>
          <w:between w:val="nil"/>
        </w:pBdr>
        <w:spacing w:after="0" w:line="240" w:lineRule="auto"/>
        <w:jc w:val="both"/>
        <w:rPr>
          <w:rFonts w:ascii="Times New Roman" w:hAnsi="Times New Roman" w:cs="Times New Roman"/>
          <w:sz w:val="24"/>
          <w:szCs w:val="24"/>
        </w:rPr>
      </w:pPr>
      <w:r w:rsidRPr="00A17666">
        <w:rPr>
          <w:rFonts w:ascii="Times New Roman" w:hAnsi="Times New Roman" w:cs="Times New Roman"/>
          <w:i/>
          <w:sz w:val="24"/>
          <w:szCs w:val="24"/>
        </w:rPr>
        <w:t xml:space="preserve">Informativa aggiornata </w:t>
      </w:r>
      <w:proofErr w:type="gramStart"/>
      <w:r w:rsidRPr="00A17666">
        <w:rPr>
          <w:rFonts w:ascii="Times New Roman" w:hAnsi="Times New Roman" w:cs="Times New Roman"/>
          <w:i/>
          <w:sz w:val="24"/>
          <w:szCs w:val="24"/>
        </w:rPr>
        <w:t xml:space="preserve">al </w:t>
      </w:r>
      <w:r w:rsidR="00862F57">
        <w:rPr>
          <w:rFonts w:ascii="Times New Roman" w:hAnsi="Times New Roman" w:cs="Times New Roman"/>
          <w:i/>
          <w:sz w:val="24"/>
          <w:szCs w:val="24"/>
        </w:rPr>
        <w:t xml:space="preserve"> settembre</w:t>
      </w:r>
      <w:proofErr w:type="gramEnd"/>
      <w:r w:rsidR="00862F57">
        <w:rPr>
          <w:rFonts w:ascii="Times New Roman" w:hAnsi="Times New Roman" w:cs="Times New Roman"/>
          <w:i/>
          <w:sz w:val="24"/>
          <w:szCs w:val="24"/>
        </w:rPr>
        <w:t xml:space="preserve">      </w:t>
      </w:r>
      <w:r w:rsidRPr="00A17666">
        <w:rPr>
          <w:rFonts w:ascii="Times New Roman" w:hAnsi="Times New Roman" w:cs="Times New Roman"/>
          <w:i/>
          <w:sz w:val="24"/>
          <w:szCs w:val="24"/>
        </w:rPr>
        <w:t>2021.</w:t>
      </w:r>
    </w:p>
    <w:sectPr w:rsidR="00395554" w:rsidRPr="00A17666" w:rsidSect="002E5C7E">
      <w:headerReference w:type="default" r:id="rId15"/>
      <w:footerReference w:type="default" r:id="rId16"/>
      <w:pgSz w:w="11906" w:h="16838"/>
      <w:pgMar w:top="2803" w:right="1134" w:bottom="113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8E02C" w14:textId="77777777" w:rsidR="00254446" w:rsidRDefault="00254446">
      <w:pPr>
        <w:spacing w:after="0" w:line="240" w:lineRule="auto"/>
      </w:pPr>
      <w:r>
        <w:separator/>
      </w:r>
    </w:p>
  </w:endnote>
  <w:endnote w:type="continuationSeparator" w:id="0">
    <w:p w14:paraId="228BC80F" w14:textId="77777777" w:rsidR="00254446" w:rsidRDefault="0025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edra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M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7D9A" w14:textId="57714BCA" w:rsidR="00395554" w:rsidRDefault="00395554">
    <w:pPr>
      <w:pBdr>
        <w:top w:val="nil"/>
        <w:left w:val="nil"/>
        <w:bottom w:val="nil"/>
        <w:right w:val="nil"/>
        <w:between w:val="nil"/>
      </w:pBdr>
      <w:tabs>
        <w:tab w:val="center" w:pos="4819"/>
        <w:tab w:val="right" w:pos="9638"/>
      </w:tabs>
      <w:spacing w:after="0" w:line="240" w:lineRule="auto"/>
      <w:ind w:left="567"/>
      <w:rPr>
        <w:color w:val="071D4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1E877" w14:textId="77777777" w:rsidR="00254446" w:rsidRDefault="00254446">
      <w:pPr>
        <w:spacing w:after="0" w:line="240" w:lineRule="auto"/>
      </w:pPr>
      <w:r>
        <w:separator/>
      </w:r>
    </w:p>
  </w:footnote>
  <w:footnote w:type="continuationSeparator" w:id="0">
    <w:p w14:paraId="665D382C" w14:textId="77777777" w:rsidR="00254446" w:rsidRDefault="00254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A362" w14:textId="560B8AA0" w:rsidR="00395554" w:rsidRDefault="002E5C7E" w:rsidP="00483685">
    <w:pPr>
      <w:pBdr>
        <w:top w:val="nil"/>
        <w:left w:val="nil"/>
        <w:bottom w:val="nil"/>
        <w:right w:val="nil"/>
        <w:between w:val="nil"/>
      </w:pBdr>
      <w:tabs>
        <w:tab w:val="center" w:pos="4819"/>
        <w:tab w:val="right" w:pos="9638"/>
      </w:tabs>
      <w:spacing w:after="0" w:line="240" w:lineRule="auto"/>
      <w:ind w:left="6372" w:hanging="2828"/>
      <w:rPr>
        <w:color w:val="000000"/>
      </w:rPr>
    </w:pPr>
    <w:r>
      <w:rPr>
        <w:rFonts w:ascii="Times New Roman" w:hAnsi="Times New Roman" w:cs="Times New Roman"/>
        <w:noProof/>
        <w:sz w:val="24"/>
        <w:szCs w:val="24"/>
      </w:rPr>
      <w:drawing>
        <wp:anchor distT="0" distB="0" distL="114300" distR="114300" simplePos="0" relativeHeight="251659264" behindDoc="0" locked="0" layoutInCell="1" allowOverlap="1" wp14:anchorId="13D1EE8D" wp14:editId="310330B3">
          <wp:simplePos x="0" y="0"/>
          <wp:positionH relativeFrom="margin">
            <wp:posOffset>-462280</wp:posOffset>
          </wp:positionH>
          <wp:positionV relativeFrom="margin">
            <wp:posOffset>-1828165</wp:posOffset>
          </wp:positionV>
          <wp:extent cx="7547610" cy="1656080"/>
          <wp:effectExtent l="0" t="0" r="0" b="1270"/>
          <wp:wrapSquare wrapText="bothSides"/>
          <wp:docPr id="13" name="Immagine 13" descr="BASILICAT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LICAT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656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FE2"/>
    <w:multiLevelType w:val="hybridMultilevel"/>
    <w:tmpl w:val="1006FE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021592"/>
    <w:multiLevelType w:val="hybridMultilevel"/>
    <w:tmpl w:val="6900A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525E68"/>
    <w:multiLevelType w:val="multilevel"/>
    <w:tmpl w:val="01D0E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8533AC"/>
    <w:multiLevelType w:val="multilevel"/>
    <w:tmpl w:val="02C0E0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166DE6"/>
    <w:multiLevelType w:val="multilevel"/>
    <w:tmpl w:val="BEB0F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7055A1"/>
    <w:multiLevelType w:val="hybridMultilevel"/>
    <w:tmpl w:val="A0045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AD7A81"/>
    <w:multiLevelType w:val="hybridMultilevel"/>
    <w:tmpl w:val="E904E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F46E54"/>
    <w:multiLevelType w:val="hybridMultilevel"/>
    <w:tmpl w:val="B7B6642E"/>
    <w:lvl w:ilvl="0" w:tplc="04100017">
      <w:start w:val="1"/>
      <w:numFmt w:val="lowerLetter"/>
      <w:lvlText w:val="%1)"/>
      <w:lvlJc w:val="left"/>
      <w:pPr>
        <w:ind w:left="1503" w:hanging="360"/>
      </w:pPr>
    </w:lvl>
    <w:lvl w:ilvl="1" w:tplc="04100019" w:tentative="1">
      <w:start w:val="1"/>
      <w:numFmt w:val="lowerLetter"/>
      <w:lvlText w:val="%2."/>
      <w:lvlJc w:val="left"/>
      <w:pPr>
        <w:ind w:left="2223" w:hanging="360"/>
      </w:pPr>
    </w:lvl>
    <w:lvl w:ilvl="2" w:tplc="0410001B" w:tentative="1">
      <w:start w:val="1"/>
      <w:numFmt w:val="lowerRoman"/>
      <w:lvlText w:val="%3."/>
      <w:lvlJc w:val="right"/>
      <w:pPr>
        <w:ind w:left="2943" w:hanging="180"/>
      </w:pPr>
    </w:lvl>
    <w:lvl w:ilvl="3" w:tplc="0410000F" w:tentative="1">
      <w:start w:val="1"/>
      <w:numFmt w:val="decimal"/>
      <w:lvlText w:val="%4."/>
      <w:lvlJc w:val="left"/>
      <w:pPr>
        <w:ind w:left="3663" w:hanging="360"/>
      </w:pPr>
    </w:lvl>
    <w:lvl w:ilvl="4" w:tplc="04100019" w:tentative="1">
      <w:start w:val="1"/>
      <w:numFmt w:val="lowerLetter"/>
      <w:lvlText w:val="%5."/>
      <w:lvlJc w:val="left"/>
      <w:pPr>
        <w:ind w:left="4383" w:hanging="360"/>
      </w:pPr>
    </w:lvl>
    <w:lvl w:ilvl="5" w:tplc="0410001B" w:tentative="1">
      <w:start w:val="1"/>
      <w:numFmt w:val="lowerRoman"/>
      <w:lvlText w:val="%6."/>
      <w:lvlJc w:val="right"/>
      <w:pPr>
        <w:ind w:left="5103" w:hanging="180"/>
      </w:pPr>
    </w:lvl>
    <w:lvl w:ilvl="6" w:tplc="0410000F" w:tentative="1">
      <w:start w:val="1"/>
      <w:numFmt w:val="decimal"/>
      <w:lvlText w:val="%7."/>
      <w:lvlJc w:val="left"/>
      <w:pPr>
        <w:ind w:left="5823" w:hanging="360"/>
      </w:pPr>
    </w:lvl>
    <w:lvl w:ilvl="7" w:tplc="04100019" w:tentative="1">
      <w:start w:val="1"/>
      <w:numFmt w:val="lowerLetter"/>
      <w:lvlText w:val="%8."/>
      <w:lvlJc w:val="left"/>
      <w:pPr>
        <w:ind w:left="6543" w:hanging="360"/>
      </w:pPr>
    </w:lvl>
    <w:lvl w:ilvl="8" w:tplc="0410001B" w:tentative="1">
      <w:start w:val="1"/>
      <w:numFmt w:val="lowerRoman"/>
      <w:lvlText w:val="%9."/>
      <w:lvlJc w:val="right"/>
      <w:pPr>
        <w:ind w:left="7263" w:hanging="180"/>
      </w:pPr>
    </w:lvl>
  </w:abstractNum>
  <w:abstractNum w:abstractNumId="8" w15:restartNumberingAfterBreak="0">
    <w:nsid w:val="443D1883"/>
    <w:multiLevelType w:val="multilevel"/>
    <w:tmpl w:val="368C1968"/>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D803D8"/>
    <w:multiLevelType w:val="hybridMultilevel"/>
    <w:tmpl w:val="1C88D318"/>
    <w:lvl w:ilvl="0" w:tplc="C89825F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203674"/>
    <w:multiLevelType w:val="multilevel"/>
    <w:tmpl w:val="823CC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EB3EB3"/>
    <w:multiLevelType w:val="hybridMultilevel"/>
    <w:tmpl w:val="1BCCA7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3A0829"/>
    <w:multiLevelType w:val="hybridMultilevel"/>
    <w:tmpl w:val="70781F0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8014A5"/>
    <w:multiLevelType w:val="multilevel"/>
    <w:tmpl w:val="78B8C6F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99021E"/>
    <w:multiLevelType w:val="hybridMultilevel"/>
    <w:tmpl w:val="DE948E20"/>
    <w:lvl w:ilvl="0" w:tplc="04100003">
      <w:start w:val="1"/>
      <w:numFmt w:val="bullet"/>
      <w:lvlText w:val="o"/>
      <w:lvlJc w:val="left"/>
      <w:pPr>
        <w:ind w:left="1503" w:hanging="360"/>
      </w:pPr>
      <w:rPr>
        <w:rFonts w:ascii="Courier New" w:hAnsi="Courier New" w:cs="Courier New" w:hint="default"/>
      </w:rPr>
    </w:lvl>
    <w:lvl w:ilvl="1" w:tplc="04100003" w:tentative="1">
      <w:start w:val="1"/>
      <w:numFmt w:val="bullet"/>
      <w:lvlText w:val="o"/>
      <w:lvlJc w:val="left"/>
      <w:pPr>
        <w:ind w:left="2223" w:hanging="360"/>
      </w:pPr>
      <w:rPr>
        <w:rFonts w:ascii="Courier New" w:hAnsi="Courier New" w:cs="Courier New" w:hint="default"/>
      </w:rPr>
    </w:lvl>
    <w:lvl w:ilvl="2" w:tplc="04100005" w:tentative="1">
      <w:start w:val="1"/>
      <w:numFmt w:val="bullet"/>
      <w:lvlText w:val=""/>
      <w:lvlJc w:val="left"/>
      <w:pPr>
        <w:ind w:left="2943" w:hanging="360"/>
      </w:pPr>
      <w:rPr>
        <w:rFonts w:ascii="Wingdings" w:hAnsi="Wingdings" w:hint="default"/>
      </w:rPr>
    </w:lvl>
    <w:lvl w:ilvl="3" w:tplc="04100001" w:tentative="1">
      <w:start w:val="1"/>
      <w:numFmt w:val="bullet"/>
      <w:lvlText w:val=""/>
      <w:lvlJc w:val="left"/>
      <w:pPr>
        <w:ind w:left="3663" w:hanging="360"/>
      </w:pPr>
      <w:rPr>
        <w:rFonts w:ascii="Symbol" w:hAnsi="Symbol" w:hint="default"/>
      </w:rPr>
    </w:lvl>
    <w:lvl w:ilvl="4" w:tplc="04100003" w:tentative="1">
      <w:start w:val="1"/>
      <w:numFmt w:val="bullet"/>
      <w:lvlText w:val="o"/>
      <w:lvlJc w:val="left"/>
      <w:pPr>
        <w:ind w:left="4383" w:hanging="360"/>
      </w:pPr>
      <w:rPr>
        <w:rFonts w:ascii="Courier New" w:hAnsi="Courier New" w:cs="Courier New" w:hint="default"/>
      </w:rPr>
    </w:lvl>
    <w:lvl w:ilvl="5" w:tplc="04100005" w:tentative="1">
      <w:start w:val="1"/>
      <w:numFmt w:val="bullet"/>
      <w:lvlText w:val=""/>
      <w:lvlJc w:val="left"/>
      <w:pPr>
        <w:ind w:left="5103" w:hanging="360"/>
      </w:pPr>
      <w:rPr>
        <w:rFonts w:ascii="Wingdings" w:hAnsi="Wingdings" w:hint="default"/>
      </w:rPr>
    </w:lvl>
    <w:lvl w:ilvl="6" w:tplc="04100001" w:tentative="1">
      <w:start w:val="1"/>
      <w:numFmt w:val="bullet"/>
      <w:lvlText w:val=""/>
      <w:lvlJc w:val="left"/>
      <w:pPr>
        <w:ind w:left="5823" w:hanging="360"/>
      </w:pPr>
      <w:rPr>
        <w:rFonts w:ascii="Symbol" w:hAnsi="Symbol" w:hint="default"/>
      </w:rPr>
    </w:lvl>
    <w:lvl w:ilvl="7" w:tplc="04100003" w:tentative="1">
      <w:start w:val="1"/>
      <w:numFmt w:val="bullet"/>
      <w:lvlText w:val="o"/>
      <w:lvlJc w:val="left"/>
      <w:pPr>
        <w:ind w:left="6543" w:hanging="360"/>
      </w:pPr>
      <w:rPr>
        <w:rFonts w:ascii="Courier New" w:hAnsi="Courier New" w:cs="Courier New" w:hint="default"/>
      </w:rPr>
    </w:lvl>
    <w:lvl w:ilvl="8" w:tplc="04100005" w:tentative="1">
      <w:start w:val="1"/>
      <w:numFmt w:val="bullet"/>
      <w:lvlText w:val=""/>
      <w:lvlJc w:val="left"/>
      <w:pPr>
        <w:ind w:left="7263" w:hanging="360"/>
      </w:pPr>
      <w:rPr>
        <w:rFonts w:ascii="Wingdings" w:hAnsi="Wingdings" w:hint="default"/>
      </w:rPr>
    </w:lvl>
  </w:abstractNum>
  <w:num w:numId="1">
    <w:abstractNumId w:val="13"/>
  </w:num>
  <w:num w:numId="2">
    <w:abstractNumId w:val="4"/>
  </w:num>
  <w:num w:numId="3">
    <w:abstractNumId w:val="2"/>
  </w:num>
  <w:num w:numId="4">
    <w:abstractNumId w:val="3"/>
  </w:num>
  <w:num w:numId="5">
    <w:abstractNumId w:val="6"/>
  </w:num>
  <w:num w:numId="6">
    <w:abstractNumId w:val="9"/>
  </w:num>
  <w:num w:numId="7">
    <w:abstractNumId w:val="5"/>
  </w:num>
  <w:num w:numId="8">
    <w:abstractNumId w:val="8"/>
  </w:num>
  <w:num w:numId="9">
    <w:abstractNumId w:val="10"/>
  </w:num>
  <w:num w:numId="10">
    <w:abstractNumId w:val="0"/>
  </w:num>
  <w:num w:numId="11">
    <w:abstractNumId w:val="1"/>
  </w:num>
  <w:num w:numId="12">
    <w:abstractNumId w:val="14"/>
  </w:num>
  <w:num w:numId="13">
    <w:abstractNumId w:val="7"/>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54"/>
    <w:rsid w:val="00001745"/>
    <w:rsid w:val="0005545E"/>
    <w:rsid w:val="000960F2"/>
    <w:rsid w:val="00130868"/>
    <w:rsid w:val="00173D02"/>
    <w:rsid w:val="001874DB"/>
    <w:rsid w:val="001D441B"/>
    <w:rsid w:val="0021127A"/>
    <w:rsid w:val="002164C1"/>
    <w:rsid w:val="00235071"/>
    <w:rsid w:val="00254446"/>
    <w:rsid w:val="00281312"/>
    <w:rsid w:val="002E0FB0"/>
    <w:rsid w:val="002E5C7E"/>
    <w:rsid w:val="0034715B"/>
    <w:rsid w:val="0036349B"/>
    <w:rsid w:val="003745E4"/>
    <w:rsid w:val="00395554"/>
    <w:rsid w:val="00422D70"/>
    <w:rsid w:val="00443CCE"/>
    <w:rsid w:val="0045070F"/>
    <w:rsid w:val="00452E43"/>
    <w:rsid w:val="00460D11"/>
    <w:rsid w:val="00483685"/>
    <w:rsid w:val="004A141E"/>
    <w:rsid w:val="004F16A8"/>
    <w:rsid w:val="005513EF"/>
    <w:rsid w:val="00563112"/>
    <w:rsid w:val="005E7C40"/>
    <w:rsid w:val="0065760C"/>
    <w:rsid w:val="00686FBF"/>
    <w:rsid w:val="00690E0F"/>
    <w:rsid w:val="00694E6E"/>
    <w:rsid w:val="0070378C"/>
    <w:rsid w:val="00725B9C"/>
    <w:rsid w:val="0072731F"/>
    <w:rsid w:val="007575A1"/>
    <w:rsid w:val="00780914"/>
    <w:rsid w:val="007A519C"/>
    <w:rsid w:val="007A65DE"/>
    <w:rsid w:val="007A7E25"/>
    <w:rsid w:val="007B5F8F"/>
    <w:rsid w:val="007B6924"/>
    <w:rsid w:val="007D35C9"/>
    <w:rsid w:val="007E555C"/>
    <w:rsid w:val="00827704"/>
    <w:rsid w:val="00862F57"/>
    <w:rsid w:val="0086559E"/>
    <w:rsid w:val="00873AE4"/>
    <w:rsid w:val="0089789B"/>
    <w:rsid w:val="008B4664"/>
    <w:rsid w:val="008D6008"/>
    <w:rsid w:val="00902655"/>
    <w:rsid w:val="009D5F83"/>
    <w:rsid w:val="00A17666"/>
    <w:rsid w:val="00A20C8B"/>
    <w:rsid w:val="00A60A80"/>
    <w:rsid w:val="00A84901"/>
    <w:rsid w:val="00A9408A"/>
    <w:rsid w:val="00AA48E3"/>
    <w:rsid w:val="00AF0AA7"/>
    <w:rsid w:val="00AF4A1F"/>
    <w:rsid w:val="00B42198"/>
    <w:rsid w:val="00B76790"/>
    <w:rsid w:val="00C415D0"/>
    <w:rsid w:val="00C97DAE"/>
    <w:rsid w:val="00CE3290"/>
    <w:rsid w:val="00D26F0D"/>
    <w:rsid w:val="00D8796A"/>
    <w:rsid w:val="00DB68C9"/>
    <w:rsid w:val="00DC09C8"/>
    <w:rsid w:val="00DD5A52"/>
    <w:rsid w:val="00E426BC"/>
    <w:rsid w:val="00E53FF0"/>
    <w:rsid w:val="00E70819"/>
    <w:rsid w:val="00E70CC3"/>
    <w:rsid w:val="00E874A4"/>
    <w:rsid w:val="00ED5615"/>
    <w:rsid w:val="00EF1D13"/>
    <w:rsid w:val="00F17881"/>
    <w:rsid w:val="00F253A8"/>
    <w:rsid w:val="00F312A1"/>
    <w:rsid w:val="00F65887"/>
    <w:rsid w:val="00F7016A"/>
    <w:rsid w:val="00FC6C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52B6C"/>
  <w15:docId w15:val="{1BC98983-17D5-49B2-AC56-7BDA4CB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D2BD0"/>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0C7B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7B13"/>
  </w:style>
  <w:style w:type="paragraph" w:styleId="Pidipagina">
    <w:name w:val="footer"/>
    <w:basedOn w:val="Normale"/>
    <w:link w:val="PidipaginaCarattere"/>
    <w:unhideWhenUsed/>
    <w:rsid w:val="000C7B13"/>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0C7B13"/>
  </w:style>
  <w:style w:type="paragraph" w:styleId="Testofumetto">
    <w:name w:val="Balloon Text"/>
    <w:basedOn w:val="Normale"/>
    <w:link w:val="TestofumettoCarattere"/>
    <w:uiPriority w:val="99"/>
    <w:semiHidden/>
    <w:unhideWhenUsed/>
    <w:rsid w:val="000C7B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7B13"/>
    <w:rPr>
      <w:rFonts w:ascii="Tahoma" w:hAnsi="Tahoma" w:cs="Tahoma"/>
      <w:sz w:val="16"/>
      <w:szCs w:val="16"/>
    </w:rPr>
  </w:style>
  <w:style w:type="character" w:styleId="Collegamentoipertestuale">
    <w:name w:val="Hyperlink"/>
    <w:rsid w:val="000C7B13"/>
    <w:rPr>
      <w:color w:val="0000FF"/>
      <w:u w:val="single"/>
    </w:rPr>
  </w:style>
  <w:style w:type="paragraph" w:customStyle="1" w:styleId="Fedra">
    <w:name w:val="Fedra"/>
    <w:basedOn w:val="Normale"/>
    <w:link w:val="FedraCarattere"/>
    <w:qFormat/>
    <w:rsid w:val="007006E3"/>
    <w:pPr>
      <w:tabs>
        <w:tab w:val="left" w:pos="5670"/>
      </w:tabs>
      <w:suppressAutoHyphens/>
      <w:autoSpaceDN w:val="0"/>
      <w:spacing w:after="0" w:line="300" w:lineRule="exact"/>
      <w:textAlignment w:val="baseline"/>
    </w:pPr>
    <w:rPr>
      <w:rFonts w:ascii="Fedra Sans" w:hAnsi="Fedra Sans"/>
      <w:sz w:val="20"/>
      <w:szCs w:val="20"/>
      <w:lang w:eastAsia="en-US"/>
    </w:rPr>
  </w:style>
  <w:style w:type="character" w:customStyle="1" w:styleId="FedraCarattere">
    <w:name w:val="Fedra Carattere"/>
    <w:basedOn w:val="Carpredefinitoparagrafo"/>
    <w:link w:val="Fedra"/>
    <w:rsid w:val="007006E3"/>
    <w:rPr>
      <w:rFonts w:ascii="Fedra Sans" w:eastAsia="Calibri" w:hAnsi="Fedra Sans" w:cs="Calibri"/>
      <w:sz w:val="20"/>
      <w:szCs w:val="20"/>
      <w:lang w:eastAsia="en-US"/>
    </w:rPr>
  </w:style>
  <w:style w:type="paragraph" w:styleId="Paragrafoelenco">
    <w:name w:val="List Paragraph"/>
    <w:basedOn w:val="Normale"/>
    <w:uiPriority w:val="34"/>
    <w:qFormat/>
    <w:rsid w:val="008D1EAB"/>
    <w:pPr>
      <w:spacing w:after="0" w:line="240" w:lineRule="auto"/>
      <w:ind w:left="720"/>
      <w:contextualSpacing/>
    </w:pPr>
    <w:rPr>
      <w:sz w:val="24"/>
      <w:szCs w:val="24"/>
    </w:rPr>
  </w:style>
  <w:style w:type="table" w:styleId="Grigliatabella">
    <w:name w:val="Table Grid"/>
    <w:basedOn w:val="Tabellanormale"/>
    <w:uiPriority w:val="59"/>
    <w:rsid w:val="00A04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antimarker">
    <w:name w:val="anchor_anti_marker"/>
    <w:basedOn w:val="Carpredefinitoparagrafo"/>
    <w:rsid w:val="00356CE4"/>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meradicommercio@pec.basilicata.camcom.it" TargetMode="External"/><Relationship Id="rId13" Type="http://schemas.openxmlformats.org/officeDocument/2006/relationships/hyperlink" Target="mailto:cameradicommercio@pec.basilicata.camcom.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basilicata.camcom.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ec.basilicata.camcom.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ameradicommercio@pec.basilicata.camcom.it" TargetMode="External"/><Relationship Id="rId4" Type="http://schemas.openxmlformats.org/officeDocument/2006/relationships/settings" Target="settings.xml"/><Relationship Id="rId9" Type="http://schemas.openxmlformats.org/officeDocument/2006/relationships/hyperlink" Target="mailto:cameradicommercio@pec.basilicata.camcom.it" TargetMode="External"/><Relationship Id="rId14"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jrkabr798Fpgwmf1J9wc9k9VaQ==">AMUW2mVmurIk2ZNUgegFobFSQSmX8D/yh8NKX5ESvcZGTMk+cAasrgzrwVKKe4c3XeQnmwQUehbrBSNKYKOG8YP2fl4JCivM4aOOryboFkGoePfH70aRuP778TKAUFybSSDLPjLTH2bMBuD7NAm2dYOAEzHl5Df1IA==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10268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Infocamere</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LEVANTACI</dc:creator>
  <cp:lastModifiedBy>CMT0075@bas.intra.cciaa.net</cp:lastModifiedBy>
  <cp:revision>2</cp:revision>
  <dcterms:created xsi:type="dcterms:W3CDTF">2021-10-18T09:50:00Z</dcterms:created>
  <dcterms:modified xsi:type="dcterms:W3CDTF">2021-10-18T09:50:00Z</dcterms:modified>
</cp:coreProperties>
</file>